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B94287">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8255" r="9525" b="635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633053" w:rsidRDefault="00633053">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2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633053" w:rsidRDefault="00633053">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9425" cy="10688320"/>
                    <wp:effectExtent l="1270" t="0" r="3175" b="381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9425"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633053" w:rsidRDefault="00633053">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633053" w:rsidRPr="00A64C8D" w:rsidRDefault="00633053">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633053" w:rsidRPr="00A64C8D" w:rsidRDefault="00633053">
                                  <w:pPr>
                                    <w:pStyle w:val="af7"/>
                                    <w:spacing w:line="360" w:lineRule="auto"/>
                                    <w:rPr>
                                      <w:color w:val="FFFFFF" w:themeColor="background1"/>
                                    </w:rPr>
                                  </w:pPr>
                                </w:p>
                                <w:p w:rsidR="00633053" w:rsidRDefault="00633053">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55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633053" w:rsidRDefault="00633053">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633053" w:rsidRPr="00A64C8D" w:rsidRDefault="00633053">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633053" w:rsidRPr="00A64C8D" w:rsidRDefault="00633053">
                            <w:pPr>
                              <w:pStyle w:val="af7"/>
                              <w:spacing w:line="360" w:lineRule="auto"/>
                              <w:rPr>
                                <w:color w:val="FFFFFF" w:themeColor="background1"/>
                              </w:rPr>
                            </w:pPr>
                          </w:p>
                          <w:p w:rsidR="00633053" w:rsidRDefault="00633053">
                            <w:pPr>
                              <w:pStyle w:val="af7"/>
                              <w:spacing w:line="360" w:lineRule="auto"/>
                              <w:rPr>
                                <w:color w:val="FFFFFF" w:themeColor="background1"/>
                              </w:rPr>
                            </w:pPr>
                          </w:p>
                        </w:txbxContent>
                      </v:textbox>
                    </v:rect>
                    <w10:wrap anchorx="page" anchory="page"/>
                  </v:group>
                </w:pict>
              </mc:Fallback>
            </mc:AlternateContent>
          </w:r>
        </w:p>
        <w:p w:rsidR="007F7D72" w:rsidRDefault="00B94287">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0160" t="7620" r="11430" b="698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633053" w:rsidRPr="0061489D" w:rsidRDefault="007F1DD2" w:rsidP="0061489D">
                                <w:pPr>
                                  <w:spacing w:before="0"/>
                                  <w:rPr>
                                    <w:b/>
                                    <w:color w:val="17365D" w:themeColor="text2" w:themeShade="BF"/>
                                  </w:rPr>
                                </w:pPr>
                                <w:r>
                                  <w:rPr>
                                    <w:b/>
                                    <w:color w:val="17365D" w:themeColor="text2" w:themeShade="BF"/>
                                  </w:rPr>
                                  <w:t>Νοέμ</w:t>
                                </w:r>
                                <w:r w:rsidR="00633053" w:rsidRPr="0061489D">
                                  <w:rPr>
                                    <w:b/>
                                    <w:color w:val="17365D" w:themeColor="text2" w:themeShade="BF"/>
                                  </w:rPr>
                                  <w:t>βριος 201</w:t>
                                </w:r>
                                <w:r w:rsidR="00633053">
                                  <w:rPr>
                                    <w:b/>
                                    <w:color w:val="17365D" w:themeColor="text2" w:themeShade="BF"/>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633053" w:rsidRPr="0061489D" w:rsidRDefault="007F1DD2" w:rsidP="0061489D">
                          <w:pPr>
                            <w:spacing w:before="0"/>
                            <w:rPr>
                              <w:b/>
                              <w:color w:val="17365D" w:themeColor="text2" w:themeShade="BF"/>
                            </w:rPr>
                          </w:pPr>
                          <w:r>
                            <w:rPr>
                              <w:b/>
                              <w:color w:val="17365D" w:themeColor="text2" w:themeShade="BF"/>
                            </w:rPr>
                            <w:t>Νοέμ</w:t>
                          </w:r>
                          <w:r w:rsidR="00633053" w:rsidRPr="0061489D">
                            <w:rPr>
                              <w:b/>
                              <w:color w:val="17365D" w:themeColor="text2" w:themeShade="BF"/>
                            </w:rPr>
                            <w:t>βριος 201</w:t>
                          </w:r>
                          <w:r w:rsidR="00633053">
                            <w:rPr>
                              <w:b/>
                              <w:color w:val="17365D" w:themeColor="text2" w:themeShade="BF"/>
                            </w:rPr>
                            <w:t>7</w:t>
                          </w:r>
                        </w:p>
                      </w:txbxContent>
                    </v:textbox>
                  </v:shape>
                </w:pict>
              </mc:Fallback>
            </mc:AlternateConten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3"/>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4"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5"/>
          <w:footerReference w:type="default" r:id="rId16"/>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0E2E08"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499115664" w:history="1">
            <w:r w:rsidR="000E2E08" w:rsidRPr="00785342">
              <w:rPr>
                <w:rStyle w:val="-"/>
              </w:rPr>
              <w:t>Διαδικασία</w:t>
            </w:r>
            <w:r w:rsidR="000E2E08">
              <w:rPr>
                <w:webHidden/>
              </w:rPr>
              <w:tab/>
            </w:r>
            <w:r w:rsidR="000E2E08">
              <w:rPr>
                <w:webHidden/>
              </w:rPr>
              <w:fldChar w:fldCharType="begin"/>
            </w:r>
            <w:r w:rsidR="000E2E08">
              <w:rPr>
                <w:webHidden/>
              </w:rPr>
              <w:instrText xml:space="preserve"> PAGEREF _Toc499115664 \h </w:instrText>
            </w:r>
            <w:r w:rsidR="000E2E08">
              <w:rPr>
                <w:webHidden/>
              </w:rPr>
            </w:r>
            <w:r w:rsidR="000E2E08">
              <w:rPr>
                <w:webHidden/>
              </w:rPr>
              <w:fldChar w:fldCharType="separate"/>
            </w:r>
            <w:r w:rsidR="000E2E08">
              <w:rPr>
                <w:webHidden/>
              </w:rPr>
              <w:t>3</w:t>
            </w:r>
            <w:r w:rsidR="000E2E08">
              <w:rPr>
                <w:webHidden/>
              </w:rPr>
              <w:fldChar w:fldCharType="end"/>
            </w:r>
          </w:hyperlink>
        </w:p>
        <w:p w:rsidR="000E2E08" w:rsidRDefault="00C90130">
          <w:pPr>
            <w:pStyle w:val="10"/>
            <w:rPr>
              <w:rFonts w:asciiTheme="minorHAnsi" w:eastAsiaTheme="minorEastAsia" w:hAnsiTheme="minorHAnsi" w:cstheme="minorBidi"/>
              <w:b w:val="0"/>
              <w:color w:val="auto"/>
              <w:sz w:val="22"/>
              <w:szCs w:val="22"/>
            </w:rPr>
          </w:pPr>
          <w:hyperlink w:anchor="_Toc499115665" w:history="1">
            <w:r w:rsidR="000E2E08" w:rsidRPr="00785342">
              <w:rPr>
                <w:rStyle w:val="-"/>
              </w:rPr>
              <w:t>Μεθοδολογία αξιολόγησης</w:t>
            </w:r>
            <w:r w:rsidR="000E2E08">
              <w:rPr>
                <w:webHidden/>
              </w:rPr>
              <w:tab/>
            </w:r>
            <w:r w:rsidR="000E2E08">
              <w:rPr>
                <w:webHidden/>
              </w:rPr>
              <w:fldChar w:fldCharType="begin"/>
            </w:r>
            <w:r w:rsidR="000E2E08">
              <w:rPr>
                <w:webHidden/>
              </w:rPr>
              <w:instrText xml:space="preserve"> PAGEREF _Toc499115665 \h </w:instrText>
            </w:r>
            <w:r w:rsidR="000E2E08">
              <w:rPr>
                <w:webHidden/>
              </w:rPr>
            </w:r>
            <w:r w:rsidR="000E2E08">
              <w:rPr>
                <w:webHidden/>
              </w:rPr>
              <w:fldChar w:fldCharType="separate"/>
            </w:r>
            <w:r w:rsidR="000E2E08">
              <w:rPr>
                <w:webHidden/>
              </w:rPr>
              <w:t>4</w:t>
            </w:r>
            <w:r w:rsidR="000E2E08">
              <w:rPr>
                <w:webHidden/>
              </w:rPr>
              <w:fldChar w:fldCharType="end"/>
            </w:r>
          </w:hyperlink>
        </w:p>
        <w:p w:rsidR="000E2E08" w:rsidRDefault="00C90130">
          <w:pPr>
            <w:pStyle w:val="21"/>
            <w:rPr>
              <w:rFonts w:asciiTheme="minorHAnsi" w:eastAsiaTheme="minorEastAsia" w:hAnsiTheme="minorHAnsi" w:cstheme="minorBidi"/>
              <w:b w:val="0"/>
              <w:color w:val="auto"/>
              <w:szCs w:val="22"/>
              <w:lang w:val="el-GR"/>
            </w:rPr>
          </w:pPr>
          <w:hyperlink w:anchor="_Toc499115666" w:history="1">
            <w:r w:rsidR="000E2E08" w:rsidRPr="00785342">
              <w:rPr>
                <w:rStyle w:val="-"/>
              </w:rPr>
              <w:t>2.1.</w:t>
            </w:r>
            <w:r w:rsidR="000E2E08">
              <w:rPr>
                <w:rFonts w:asciiTheme="minorHAnsi" w:eastAsiaTheme="minorEastAsia" w:hAnsiTheme="minorHAnsi" w:cstheme="minorBidi"/>
                <w:b w:val="0"/>
                <w:color w:val="auto"/>
                <w:szCs w:val="22"/>
                <w:lang w:val="el-GR"/>
              </w:rPr>
              <w:tab/>
            </w:r>
            <w:r w:rsidR="000E2E08" w:rsidRPr="00785342">
              <w:rPr>
                <w:rStyle w:val="-"/>
              </w:rPr>
              <w:t>Πράξεις πλην Κρατικών Ενισχύσεων</w:t>
            </w:r>
            <w:r w:rsidR="000E2E08">
              <w:rPr>
                <w:webHidden/>
              </w:rPr>
              <w:tab/>
            </w:r>
            <w:r w:rsidR="000E2E08">
              <w:rPr>
                <w:webHidden/>
              </w:rPr>
              <w:fldChar w:fldCharType="begin"/>
            </w:r>
            <w:r w:rsidR="000E2E08">
              <w:rPr>
                <w:webHidden/>
              </w:rPr>
              <w:instrText xml:space="preserve"> PAGEREF _Toc499115666 \h </w:instrText>
            </w:r>
            <w:r w:rsidR="000E2E08">
              <w:rPr>
                <w:webHidden/>
              </w:rPr>
            </w:r>
            <w:r w:rsidR="000E2E08">
              <w:rPr>
                <w:webHidden/>
              </w:rPr>
              <w:fldChar w:fldCharType="separate"/>
            </w:r>
            <w:r w:rsidR="000E2E08">
              <w:rPr>
                <w:webHidden/>
              </w:rPr>
              <w:t>4</w:t>
            </w:r>
            <w:r w:rsidR="000E2E08">
              <w:rPr>
                <w:webHidden/>
              </w:rPr>
              <w:fldChar w:fldCharType="end"/>
            </w:r>
          </w:hyperlink>
        </w:p>
        <w:p w:rsidR="000E2E08" w:rsidRDefault="00C90130">
          <w:pPr>
            <w:pStyle w:val="21"/>
            <w:rPr>
              <w:rFonts w:asciiTheme="minorHAnsi" w:eastAsiaTheme="minorEastAsia" w:hAnsiTheme="minorHAnsi" w:cstheme="minorBidi"/>
              <w:b w:val="0"/>
              <w:color w:val="auto"/>
              <w:szCs w:val="22"/>
              <w:lang w:val="el-GR"/>
            </w:rPr>
          </w:pPr>
          <w:hyperlink w:anchor="_Toc499115667" w:history="1">
            <w:r w:rsidR="000E2E08" w:rsidRPr="00785342">
              <w:rPr>
                <w:rStyle w:val="-"/>
              </w:rPr>
              <w:t>2.2.</w:t>
            </w:r>
            <w:r w:rsidR="000E2E08">
              <w:rPr>
                <w:rFonts w:asciiTheme="minorHAnsi" w:eastAsiaTheme="minorEastAsia" w:hAnsiTheme="minorHAnsi" w:cstheme="minorBidi"/>
                <w:b w:val="0"/>
                <w:color w:val="auto"/>
                <w:szCs w:val="22"/>
                <w:lang w:val="el-GR"/>
              </w:rPr>
              <w:tab/>
            </w:r>
            <w:r w:rsidR="000E2E08" w:rsidRPr="00785342">
              <w:rPr>
                <w:rStyle w:val="-"/>
              </w:rPr>
              <w:t>Πράξεις Κρατικών Ενισχύσεων</w:t>
            </w:r>
            <w:r w:rsidR="000E2E08">
              <w:rPr>
                <w:webHidden/>
              </w:rPr>
              <w:tab/>
            </w:r>
            <w:r w:rsidR="000E2E08">
              <w:rPr>
                <w:webHidden/>
              </w:rPr>
              <w:fldChar w:fldCharType="begin"/>
            </w:r>
            <w:r w:rsidR="000E2E08">
              <w:rPr>
                <w:webHidden/>
              </w:rPr>
              <w:instrText xml:space="preserve"> PAGEREF _Toc499115667 \h </w:instrText>
            </w:r>
            <w:r w:rsidR="000E2E08">
              <w:rPr>
                <w:webHidden/>
              </w:rPr>
            </w:r>
            <w:r w:rsidR="000E2E08">
              <w:rPr>
                <w:webHidden/>
              </w:rPr>
              <w:fldChar w:fldCharType="separate"/>
            </w:r>
            <w:r w:rsidR="000E2E08">
              <w:rPr>
                <w:webHidden/>
              </w:rPr>
              <w:t>9</w:t>
            </w:r>
            <w:r w:rsidR="000E2E08">
              <w:rPr>
                <w:webHidden/>
              </w:rPr>
              <w:fldChar w:fldCharType="end"/>
            </w:r>
          </w:hyperlink>
        </w:p>
        <w:p w:rsidR="000E2E08" w:rsidRDefault="00C90130">
          <w:pPr>
            <w:pStyle w:val="21"/>
            <w:rPr>
              <w:rFonts w:asciiTheme="minorHAnsi" w:eastAsiaTheme="minorEastAsia" w:hAnsiTheme="minorHAnsi" w:cstheme="minorBidi"/>
              <w:b w:val="0"/>
              <w:color w:val="auto"/>
              <w:szCs w:val="22"/>
              <w:lang w:val="el-GR"/>
            </w:rPr>
          </w:pPr>
          <w:hyperlink w:anchor="_Toc499115668" w:history="1">
            <w:r w:rsidR="000E2E08" w:rsidRPr="00785342">
              <w:rPr>
                <w:rStyle w:val="-"/>
              </w:rPr>
              <w:t>Δράση 2.3.1.3: Ανάπτυξη Έξυπνης Πλατφόρμας Τοπικής Αυτοδιοίκησης (smart cities)</w:t>
            </w:r>
            <w:r w:rsidR="000E2E08">
              <w:rPr>
                <w:webHidden/>
              </w:rPr>
              <w:tab/>
            </w:r>
            <w:r w:rsidR="000E2E08">
              <w:rPr>
                <w:webHidden/>
              </w:rPr>
              <w:fldChar w:fldCharType="begin"/>
            </w:r>
            <w:r w:rsidR="000E2E08">
              <w:rPr>
                <w:webHidden/>
              </w:rPr>
              <w:instrText xml:space="preserve"> PAGEREF _Toc499115668 \h </w:instrText>
            </w:r>
            <w:r w:rsidR="000E2E08">
              <w:rPr>
                <w:webHidden/>
              </w:rPr>
            </w:r>
            <w:r w:rsidR="000E2E08">
              <w:rPr>
                <w:webHidden/>
              </w:rPr>
              <w:fldChar w:fldCharType="separate"/>
            </w:r>
            <w:r w:rsidR="000E2E08">
              <w:rPr>
                <w:webHidden/>
              </w:rPr>
              <w:t>12</w:t>
            </w:r>
            <w:r w:rsidR="000E2E08">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499115664"/>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7"/>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499115665"/>
      <w:r w:rsidRPr="00280F98">
        <w:lastRenderedPageBreak/>
        <w:t>Μεθοδολογία αξιολόγησης</w:t>
      </w:r>
      <w:bookmarkEnd w:id="1"/>
      <w:bookmarkEnd w:id="2"/>
    </w:p>
    <w:p w:rsidR="00FD3197" w:rsidRDefault="00FD3197" w:rsidP="002D3AF0">
      <w:pPr>
        <w:pStyle w:val="a"/>
        <w:ind w:left="567" w:hanging="567"/>
      </w:pPr>
      <w:bookmarkStart w:id="3" w:name="_Toc499115666"/>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8" w:history="1">
        <w:r w:rsidR="001B04B3" w:rsidRPr="00963982">
          <w:rPr>
            <w:rStyle w:val="-"/>
            <w:rFonts w:asciiTheme="minorHAnsi" w:hAnsiTheme="minorHAnsi"/>
            <w:lang w:val="en-US"/>
          </w:rPr>
          <w:t>www</w:t>
        </w:r>
        <w:r w:rsidR="001B04B3" w:rsidRPr="00963982">
          <w:rPr>
            <w:rStyle w:val="-"/>
            <w:rFonts w:asciiTheme="minorHAnsi" w:hAnsiTheme="minorHAnsi"/>
          </w:rPr>
          <w:t>.</w:t>
        </w:r>
        <w:proofErr w:type="spellStart"/>
        <w:r w:rsidR="001B04B3" w:rsidRPr="00963982">
          <w:rPr>
            <w:rStyle w:val="-"/>
            <w:rFonts w:asciiTheme="minorHAnsi" w:hAnsiTheme="minorHAnsi"/>
            <w:lang w:val="en-US"/>
          </w:rPr>
          <w:t>peproe</w:t>
        </w:r>
        <w:proofErr w:type="spellEnd"/>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 xml:space="preserve">αν είναι έργο </w:t>
      </w:r>
      <w:proofErr w:type="spellStart"/>
      <w:r w:rsidRPr="00D95E5A">
        <w:t>τμηματοποιημένο</w:t>
      </w:r>
      <w:proofErr w:type="spellEnd"/>
      <w:r w:rsidRPr="00D95E5A">
        <w:t xml:space="preserve"> (</w:t>
      </w:r>
      <w:r w:rsidRPr="00D95E5A">
        <w:rPr>
          <w:lang w:val="en-US"/>
        </w:rPr>
        <w:t>phasing</w:t>
      </w:r>
      <w:r w:rsidRPr="00D95E5A">
        <w:t>)</w:t>
      </w:r>
    </w:p>
    <w:p w:rsidR="00D95E5A" w:rsidRPr="00D95E5A" w:rsidRDefault="00D95E5A" w:rsidP="004A0904">
      <w:pPr>
        <w:pStyle w:val="Bullet1"/>
      </w:pPr>
      <w:r w:rsidRPr="00D95E5A">
        <w:t xml:space="preserve">Για τα </w:t>
      </w:r>
      <w:proofErr w:type="spellStart"/>
      <w:r w:rsidRPr="00D95E5A">
        <w:t>τμηματοποιημένα</w:t>
      </w:r>
      <w:proofErr w:type="spellEnd"/>
      <w:r w:rsidRPr="00D95E5A">
        <w:t xml:space="preserve">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 xml:space="preserve">ΣΤΑΔΙΟ Α΄: Έλεγχος πληρότητας και </w:t>
      </w:r>
      <w:proofErr w:type="spellStart"/>
      <w:r w:rsidRPr="001B3132">
        <w:rPr>
          <w:rStyle w:val="af6"/>
          <w:rFonts w:asciiTheme="minorHAnsi" w:hAnsiTheme="minorHAnsi"/>
        </w:rPr>
        <w:t>επιλεξιμότητας</w:t>
      </w:r>
      <w:proofErr w:type="spellEnd"/>
      <w:r w:rsidRPr="001B3132">
        <w:rPr>
          <w:rStyle w:val="af6"/>
          <w:rFonts w:asciiTheme="minorHAnsi" w:hAnsiTheme="minorHAnsi"/>
        </w:rPr>
        <w:t xml:space="preserve">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 xml:space="preserve">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w:t>
      </w:r>
      <w:r w:rsidRPr="001B3132">
        <w:rPr>
          <w:rFonts w:asciiTheme="minorHAnsi" w:hAnsiTheme="minorHAnsi"/>
        </w:rPr>
        <w:lastRenderedPageBreak/>
        <w:t>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t xml:space="preserve">ΣΤΑΔΙΟ Α΄: </w:t>
      </w:r>
      <w:bookmarkEnd w:id="7"/>
      <w:r w:rsidRPr="00E75C41">
        <w:rPr>
          <w:rStyle w:val="af6"/>
        </w:rPr>
        <w:t xml:space="preserve">Έλεγχος πληρότητας και </w:t>
      </w:r>
      <w:proofErr w:type="spellStart"/>
      <w:r w:rsidRPr="00E75C41">
        <w:rPr>
          <w:rStyle w:val="af6"/>
        </w:rPr>
        <w:t>επιλεξιμότητας</w:t>
      </w:r>
      <w:proofErr w:type="spellEnd"/>
      <w:r w:rsidRPr="00E75C41">
        <w:rPr>
          <w:rStyle w:val="af6"/>
        </w:rPr>
        <w:t xml:space="preserve">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Στη συνέχεια εξετάζεται η </w:t>
      </w:r>
      <w:proofErr w:type="spellStart"/>
      <w:r w:rsidRPr="002D5B86">
        <w:rPr>
          <w:rFonts w:asciiTheme="minorHAnsi" w:hAnsiTheme="minorHAnsi" w:cs="Tahoma"/>
          <w:szCs w:val="22"/>
        </w:rPr>
        <w:t>επιλεξιμότητα</w:t>
      </w:r>
      <w:proofErr w:type="spellEnd"/>
      <w:r w:rsidRPr="002D5B86">
        <w:rPr>
          <w:rFonts w:asciiTheme="minorHAnsi" w:hAnsiTheme="minorHAnsi" w:cs="Tahoma"/>
          <w:szCs w:val="22"/>
        </w:rPr>
        <w:t xml:space="preserve">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περίοδος υλοποίησης της προτεινόμενης προς συγχρηματοδότηση πράξης εμπίπτει εντός της περιόδου </w:t>
      </w:r>
      <w:proofErr w:type="spellStart"/>
      <w:r w:rsidRPr="002D5B86">
        <w:rPr>
          <w:rFonts w:asciiTheme="minorHAnsi" w:hAnsiTheme="minorHAnsi" w:cs="Tahoma"/>
          <w:sz w:val="22"/>
          <w:szCs w:val="22"/>
        </w:rPr>
        <w:t>επιλεξιμότητας</w:t>
      </w:r>
      <w:proofErr w:type="spellEnd"/>
      <w:r w:rsidRPr="002D5B86">
        <w:rPr>
          <w:rFonts w:asciiTheme="minorHAnsi" w:hAnsiTheme="minorHAnsi" w:cs="Tahoma"/>
          <w:sz w:val="22"/>
          <w:szCs w:val="22"/>
        </w:rPr>
        <w:t xml:space="preserve">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Ότι η προτεινόμενη πράξη δεν περιλαμβάνει τμήμα επένδυσης σε υποδομή ή παραγωγική επένδυση η οποία έπαυσε ή </w:t>
      </w:r>
      <w:proofErr w:type="spellStart"/>
      <w:r w:rsidRPr="002D5B86">
        <w:rPr>
          <w:rFonts w:asciiTheme="minorHAnsi" w:hAnsiTheme="minorHAnsi" w:cs="Tahoma"/>
          <w:sz w:val="22"/>
          <w:szCs w:val="22"/>
        </w:rPr>
        <w:t>μετεγκαταστάθηκε</w:t>
      </w:r>
      <w:proofErr w:type="spellEnd"/>
      <w:r w:rsidRPr="002D5B86">
        <w:rPr>
          <w:rFonts w:asciiTheme="minorHAnsi" w:hAnsiTheme="minorHAnsi" w:cs="Tahoma"/>
          <w:sz w:val="22"/>
          <w:szCs w:val="22"/>
        </w:rPr>
        <w:t xml:space="preserve">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w:t>
      </w:r>
      <w:proofErr w:type="spellStart"/>
      <w:r w:rsidR="00777491" w:rsidRPr="009F2334">
        <w:t>όχ</w:t>
      </w:r>
      <w:proofErr w:type="spellEnd"/>
      <w:r w:rsidR="00777491" w:rsidRPr="009F2334">
        <w:t xml:space="preserve">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proofErr w:type="spellStart"/>
      <w:r w:rsidRPr="009F2334">
        <w:t>Ρεαλιστικότητα</w:t>
      </w:r>
      <w:proofErr w:type="spellEnd"/>
      <w:r w:rsidRPr="009F2334">
        <w:t xml:space="preserve">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w:t>
      </w:r>
      <w:proofErr w:type="spellStart"/>
      <w:r w:rsidR="000D3124" w:rsidRPr="009F2334">
        <w:t>όχ</w:t>
      </w:r>
      <w:proofErr w:type="spellEnd"/>
      <w:r w:rsidR="000D3124" w:rsidRPr="009F2334">
        <w:t>ι)</w:t>
      </w:r>
      <w:r w:rsidR="000D3124">
        <w:t>)</w:t>
      </w:r>
    </w:p>
    <w:p w:rsidR="00EE3C50" w:rsidRPr="009F2334" w:rsidRDefault="00EE3C50" w:rsidP="00843E55">
      <w:pPr>
        <w:pStyle w:val="Bullet1"/>
      </w:pPr>
      <w:proofErr w:type="spellStart"/>
      <w:r w:rsidRPr="009F2334">
        <w:t>Ρεαλιστικότητα</w:t>
      </w:r>
      <w:proofErr w:type="spellEnd"/>
      <w:r w:rsidRPr="009F2334">
        <w:t xml:space="preserve">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w:t>
      </w:r>
      <w:proofErr w:type="spellStart"/>
      <w:r w:rsidR="00843E55" w:rsidRPr="009F2334">
        <w:t>όχ</w:t>
      </w:r>
      <w:proofErr w:type="spellEnd"/>
      <w:r w:rsidR="00843E55" w:rsidRPr="009F2334">
        <w:t>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w:t>
      </w:r>
      <w:proofErr w:type="spellStart"/>
      <w:r w:rsidR="00FC084D" w:rsidRPr="009F2334">
        <w:t>όχ</w:t>
      </w:r>
      <w:proofErr w:type="spellEnd"/>
      <w:r w:rsidR="00FC084D" w:rsidRPr="009F2334">
        <w:t>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lastRenderedPageBreak/>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w:t>
      </w:r>
      <w:proofErr w:type="spellStart"/>
      <w:r w:rsidR="004C239E">
        <w:t>όχ</w:t>
      </w:r>
      <w:proofErr w:type="spellEnd"/>
      <w:r w:rsidR="004C239E">
        <w:t>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Οι τιμές του κριτηρίου, ακόμη και στην περίπτωση του δυαδικού συστήματος, μπορεί να αντιστοιχούν σε </w:t>
      </w:r>
      <w:proofErr w:type="spellStart"/>
      <w:r w:rsidRPr="002B7FA8">
        <w:rPr>
          <w:rFonts w:asciiTheme="minorHAnsi" w:hAnsiTheme="minorHAnsi" w:cs="Tahoma"/>
          <w:szCs w:val="22"/>
        </w:rPr>
        <w:t>ποσοτικοποιημένες</w:t>
      </w:r>
      <w:proofErr w:type="spellEnd"/>
      <w:r w:rsidRPr="002B7FA8">
        <w:rPr>
          <w:rFonts w:asciiTheme="minorHAnsi" w:hAnsiTheme="minorHAnsi" w:cs="Tahoma"/>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2B7FA8">
        <w:rPr>
          <w:rFonts w:asciiTheme="minorHAnsi" w:hAnsiTheme="minorHAnsi" w:cs="Tahoma"/>
          <w:szCs w:val="22"/>
        </w:rPr>
        <w:t>ποσοτικοποιημένων</w:t>
      </w:r>
      <w:proofErr w:type="spellEnd"/>
      <w:r w:rsidRPr="002B7FA8">
        <w:rPr>
          <w:rFonts w:asciiTheme="minorHAnsi" w:hAnsiTheme="minorHAnsi" w:cs="Tahoma"/>
          <w:szCs w:val="22"/>
        </w:rPr>
        <w:t xml:space="preserve">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w:t>
      </w:r>
      <w:proofErr w:type="spellStart"/>
      <w:r w:rsidRPr="002B7FA8">
        <w:rPr>
          <w:rFonts w:asciiTheme="minorHAnsi" w:hAnsiTheme="minorHAnsi" w:cs="Tahoma"/>
          <w:szCs w:val="22"/>
        </w:rPr>
        <w:t>επανυποβολής</w:t>
      </w:r>
      <w:proofErr w:type="spellEnd"/>
      <w:r w:rsidRPr="002B7FA8">
        <w:rPr>
          <w:rFonts w:asciiTheme="minorHAnsi" w:hAnsiTheme="minorHAnsi" w:cs="Tahoma"/>
          <w:szCs w:val="22"/>
        </w:rPr>
        <w:t xml:space="preserve">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499115667"/>
      <w:r>
        <w:t>Πράξεις Κρατικών Ενισχύσεων</w:t>
      </w:r>
      <w:bookmarkEnd w:id="16"/>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4642AF" w:rsidRPr="004642AF" w:rsidRDefault="00D31CD1" w:rsidP="004642AF">
      <w:pPr>
        <w:spacing w:after="120" w:line="280" w:lineRule="exact"/>
        <w:rPr>
          <w:rFonts w:asciiTheme="minorHAnsi" w:hAnsiTheme="minorHAnsi" w:cs="Tahoma"/>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4642AF" w:rsidRPr="004642AF">
        <w:rPr>
          <w:rFonts w:asciiTheme="minorHAnsi" w:hAnsiTheme="minorHAnsi" w:cs="Tahoma"/>
          <w:szCs w:val="22"/>
        </w:rPr>
        <w:t xml:space="preserve">Οι αξιολογήσεις των υποβαλλόμενων επενδυτικών σχεδίων διενεργούνται από δυο (2) αξιολογητές, οι οποίοι επιλέγονται κατόπιν ηλεκτρονικής κλήρωσης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διαθέτουν εμπειρία σχετική με το περιεχόμενο της πρόσκλησης.</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Οι αξιολογητές δεν θα έχουν πρόσβαση στα στοιχεία των επιχειρηματικών, αλλά ούτε και στον ηλεκτρονικό κωδικό της πρότασης.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Σε περίπτωση που διαπιστώνεται διαφωνία των δυο αξιολογητών ως προς τις τυπικές προϋποθέσεις πληρότητας και </w:t>
      </w:r>
      <w:proofErr w:type="spellStart"/>
      <w:r w:rsidRPr="004642AF">
        <w:rPr>
          <w:rFonts w:asciiTheme="minorHAnsi" w:hAnsiTheme="minorHAnsi" w:cs="Tahoma"/>
          <w:szCs w:val="22"/>
        </w:rPr>
        <w:t>επιλεξιμότητας</w:t>
      </w:r>
      <w:proofErr w:type="spellEnd"/>
      <w:r w:rsidRPr="004642AF">
        <w:rPr>
          <w:rFonts w:asciiTheme="minorHAnsi" w:hAnsiTheme="minorHAnsi" w:cs="Tahoma"/>
          <w:szCs w:val="22"/>
        </w:rPr>
        <w:t xml:space="preserve"> της </w:t>
      </w:r>
      <w:r w:rsidRPr="004642AF">
        <w:rPr>
          <w:rFonts w:asciiTheme="minorHAnsi" w:hAnsiTheme="minorHAnsi" w:cs="Tahoma"/>
          <w:szCs w:val="22"/>
        </w:rPr>
        <w:lastRenderedPageBreak/>
        <w:t>πρότασης, το επενδυτικό σχέδιο θα προωθείται με σχετική εισήγηση τ</w:t>
      </w:r>
      <w:r w:rsidR="00461A0F">
        <w:rPr>
          <w:rFonts w:asciiTheme="minorHAnsi" w:hAnsiTheme="minorHAnsi" w:cs="Tahoma"/>
          <w:szCs w:val="22"/>
        </w:rPr>
        <w:t>ης</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ΕΔΦ  στη Επιτροπή</w:t>
      </w:r>
      <w:r w:rsidR="00425D81" w:rsidRPr="00425D81">
        <w:rPr>
          <w:rFonts w:asciiTheme="minorHAnsi" w:hAnsiTheme="minorHAnsi" w:cs="Tahoma"/>
          <w:szCs w:val="22"/>
        </w:rPr>
        <w:t xml:space="preserve"> </w:t>
      </w:r>
      <w:r w:rsidR="00425D81">
        <w:rPr>
          <w:rFonts w:asciiTheme="minorHAnsi" w:hAnsiTheme="minorHAnsi" w:cs="Tahoma"/>
          <w:szCs w:val="22"/>
        </w:rPr>
        <w:t>Αξιολόγησης</w:t>
      </w:r>
      <w:r w:rsidRPr="004642AF">
        <w:rPr>
          <w:rFonts w:asciiTheme="minorHAnsi" w:hAnsiTheme="minorHAnsi" w:cs="Tahoma"/>
          <w:szCs w:val="22"/>
        </w:rPr>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η </w:t>
      </w:r>
      <w:r w:rsidR="0007781B" w:rsidRPr="004642AF">
        <w:rPr>
          <w:rFonts w:asciiTheme="minorHAnsi" w:hAnsiTheme="minorHAnsi" w:cs="Tahoma"/>
          <w:szCs w:val="22"/>
        </w:rPr>
        <w:t>απόκλιση</w:t>
      </w:r>
      <w:r w:rsidRPr="004642AF">
        <w:rPr>
          <w:rFonts w:asciiTheme="minorHAnsi" w:hAnsiTheme="minorHAnsi" w:cs="Tahoma"/>
          <w:szCs w:val="22"/>
        </w:rPr>
        <w:t xml:space="preserve"> της βαθμολογίας των δυο αξιολογητών είναι πάνω από 25% του μέγιστου δυνατού βαθμού, το επενδυτικό σχέδιο ανατίθεται εκ νέου, με την ίδια διαδικασία ηλεκτρονικής κλήρωσης, σε τρίτο αξιολογητή, και ως επικρατούσες προς περαιτέρω χρήση αξιολογήσεις θεωρούνται εκείνες, όπου οι βαθμολογίες εμφανίζουν μεταξύ τους τη μικρότερη μεταξύ τους απόκλιση.</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τελική βαθμολογία διαμορφώνεται από το μέσο όρο της βαθμολογίας των δυο αξιολογητών.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οι προτεινόμενοι από τις δυο επικρατούσες αξιολογήσεις αποκλίνουν λιγότερο από το 25% του αρχικού προϋπολογισμού του επενδυτικού σχεδίου, χωρίς ουσιαστικές διαφοροποιήσεις στο φυσικό αντικείμενο, ο προϋπολογισμός ταυτίζεται με το μέσο όρο των προτεινόμενων δυο προϋπολογισμών. </w:t>
      </w:r>
    </w:p>
    <w:p w:rsid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Στην περίπτωση που υπάρχει διαφοροποίηση ως προς το φυσικό αντικείμενο ή/και απόκλιση προϋπολογισμών μεγαλύτερη του 25% του αρχικού, </w:t>
      </w:r>
      <w:r w:rsidR="00461A0F">
        <w:rPr>
          <w:rFonts w:asciiTheme="minorHAnsi" w:hAnsiTheme="minorHAnsi" w:cs="Tahoma"/>
          <w:szCs w:val="22"/>
        </w:rPr>
        <w:t>η</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 xml:space="preserve">ΕΦΔ καταρτίζει τεκμηριωμένη εισήγηση σχετικά με το φυσικό και οικονομικό αντικείμενο προς το αρμόδιο όργανο οριστικοποίησης της αξιολόγησης.     </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Για τις ανάγκες της εγκριτικής διαδικασίας της δράσης θα συσταθεί Επιτροπή Αξιολόγησης με απόφαση του Περιφερειάρχη Ηπείρου. Μέλη της Επιτροπής Αξιολόγησης δύναται να αποτελούν κατάλληλα στελέχη της ΕΥΔ ΠΗ/ΕΦΔ καθώς και ανεξάρτητοι, εγνωσμένου κύρους επιστήμονες με σχετική εμπειρία. Στην απόφαση σύστασης θα περιγράφονται λεπτομερώς οι αρμοδιότητες, θα ορίζονται τα μέλη της, οι εισηγητές και ότι άλλο απαιτείται. Τα μέλη της Επιτροπής Αξιολόγησης δε θα μπορούν να ασχοληθούν με την παρακολούθηση και την παραλαβή των αποτελεσμάτων των έργων.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Η Επιτροπή Αξιολόγησης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Σε περίπτωση ισοβαθμίας τελευταίω</w:t>
      </w:r>
      <w:r>
        <w:rPr>
          <w:rFonts w:asciiTheme="minorHAnsi" w:hAnsiTheme="minorHAnsi" w:cs="Tahoma"/>
          <w:szCs w:val="22"/>
        </w:rPr>
        <w:t>ν στην κατάταξη σχεδίων η ΕΥΔ Ηπείρου/ΕΦΔ</w:t>
      </w:r>
      <w:r w:rsidRPr="00757FF2">
        <w:rPr>
          <w:rFonts w:asciiTheme="minorHAnsi" w:hAnsiTheme="minorHAnsi" w:cs="Tahoma"/>
          <w:szCs w:val="22"/>
        </w:rPr>
        <w:t xml:space="preserve">  δύναται να αυξήσει το διαθέσιμο προϋπολογισμό της πρόσκλησης για τη χρηματοδότησή τους.</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να εκδοθεί απόφαση του Περιφερειάρχη Ηπείρου με τα αποτελέσματα της αξιολόγησης και τον προσωρινό κατάλογο δυνητικών δικαιούχων. Η απόφαση του Περιφερειάρχη δημοσιοποιείται στην ιστοσελίδα της Περιφέρειας.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και την υποχρέωσή του για την αποστολή του φακέλου με πλήρως συμπληρωμένα τα απαραίτητα δικαιολογητικά, εντός συγκεκριμένης καταληκτικής ημερομηνίας.    </w:t>
      </w:r>
    </w:p>
    <w:p w:rsidR="003C4E50" w:rsidRDefault="00757FF2" w:rsidP="003C4E50">
      <w:pPr>
        <w:spacing w:after="120" w:line="280" w:lineRule="exact"/>
        <w:rPr>
          <w:rFonts w:asciiTheme="minorHAnsi" w:hAnsiTheme="minorHAnsi" w:cs="Tahoma"/>
          <w:szCs w:val="22"/>
        </w:rPr>
      </w:pPr>
      <w:r w:rsidRPr="00D31661">
        <w:rPr>
          <w:rFonts w:asciiTheme="minorHAnsi" w:hAnsiTheme="minorHAnsi" w:cs="Tahoma"/>
          <w:szCs w:val="22"/>
        </w:rPr>
        <w:t xml:space="preserve">Κάθε υποψήφιος που το επενδυτικό του σχέδιο κρίθηκε ως μη επιλέξιμο, ενημερώνεται ηλεκτρονικά, αλλά και μέσω του ΠΣΚΕ  για την απόφαση της Γνωμοδοτικής Επιτροπής και τη δυνατότητα και τους όρους άσκησης ένστασης εντός συγκεκριμένης καταληκτικής ημερομηνίας.   </w:t>
      </w:r>
    </w:p>
    <w:p w:rsidR="003C4E50" w:rsidRPr="00D31661" w:rsidRDefault="003C4E50" w:rsidP="003C4E50">
      <w:pPr>
        <w:spacing w:after="120" w:line="280" w:lineRule="exact"/>
        <w:rPr>
          <w:rFonts w:asciiTheme="minorHAnsi" w:hAnsiTheme="minorHAnsi" w:cs="Tahoma"/>
          <w:szCs w:val="22"/>
        </w:rPr>
      </w:pPr>
      <w:r w:rsidRPr="00D31661">
        <w:rPr>
          <w:rFonts w:asciiTheme="minorHAnsi" w:hAnsiTheme="minorHAnsi" w:cs="Tahoma"/>
          <w:szCs w:val="22"/>
        </w:rPr>
        <w:t>Στο τελικό στάδιο της διαδικασίας αξιολόγησης οριστικοποιείται ο πίνακας ιεράρχ</w:t>
      </w:r>
      <w:r w:rsidR="00425D81">
        <w:rPr>
          <w:rFonts w:asciiTheme="minorHAnsi" w:hAnsiTheme="minorHAnsi" w:cs="Tahoma"/>
          <w:szCs w:val="22"/>
        </w:rPr>
        <w:t>η</w:t>
      </w:r>
      <w:r w:rsidRPr="00D31661">
        <w:rPr>
          <w:rFonts w:asciiTheme="minorHAnsi" w:hAnsiTheme="minorHAnsi" w:cs="Tahoma"/>
          <w:szCs w:val="22"/>
        </w:rPr>
        <w:t>σης των προτάσεων.</w:t>
      </w:r>
    </w:p>
    <w:p w:rsidR="00757FF2" w:rsidRPr="00D31661" w:rsidRDefault="00FC6BC2" w:rsidP="00D31661">
      <w:pPr>
        <w:spacing w:after="120" w:line="280" w:lineRule="exact"/>
        <w:rPr>
          <w:rFonts w:asciiTheme="minorHAnsi" w:hAnsiTheme="minorHAnsi" w:cs="Tahoma"/>
          <w:szCs w:val="22"/>
        </w:rPr>
      </w:pPr>
      <w:r>
        <w:rPr>
          <w:rFonts w:asciiTheme="minorHAnsi" w:hAnsiTheme="minorHAnsi" w:cs="Tahoma"/>
          <w:szCs w:val="22"/>
        </w:rPr>
        <w:lastRenderedPageBreak/>
        <w:t xml:space="preserve">Επισημαίνεται ότι η </w:t>
      </w:r>
      <w:r w:rsidR="00757FF2" w:rsidRPr="00D31661">
        <w:rPr>
          <w:rFonts w:asciiTheme="minorHAnsi" w:hAnsiTheme="minorHAnsi" w:cs="Tahoma"/>
          <w:szCs w:val="22"/>
        </w:rPr>
        <w:t xml:space="preserve">Γνωμοδοτική Επιτροπή και οι εισηγητές δεν έχουν πρόσβαση στα στοιχεία της επιχείρησης ούτε στον ηλεκτρονικό κωδικό της πρότασης μέχρι και τη δημοσίευση του προσωρινού καταλόγου των δυνητικών δικαιούχων.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 xml:space="preserve">Ενδεικτικά αναφέρονται ελάχιστα κριτήρια που μπορούν να έχουν χαρακτήρα </w:t>
      </w:r>
      <w:proofErr w:type="spellStart"/>
      <w:r w:rsidRPr="00651755">
        <w:rPr>
          <w:rFonts w:asciiTheme="minorHAnsi" w:hAnsiTheme="minorHAnsi" w:cs="Tahoma"/>
          <w:szCs w:val="22"/>
        </w:rPr>
        <w:t>on</w:t>
      </w:r>
      <w:proofErr w:type="spellEnd"/>
      <w:r w:rsidRPr="00651755">
        <w:rPr>
          <w:rFonts w:asciiTheme="minorHAnsi" w:hAnsiTheme="minorHAnsi" w:cs="Tahoma"/>
          <w:szCs w:val="22"/>
        </w:rPr>
        <w:t xml:space="preserve"> – </w:t>
      </w:r>
      <w:proofErr w:type="spellStart"/>
      <w:r w:rsidRPr="00651755">
        <w:rPr>
          <w:rFonts w:asciiTheme="minorHAnsi" w:hAnsiTheme="minorHAnsi" w:cs="Tahoma"/>
          <w:szCs w:val="22"/>
        </w:rPr>
        <w:t>off</w:t>
      </w:r>
      <w:proofErr w:type="spellEnd"/>
      <w:r w:rsidRPr="00651755">
        <w:rPr>
          <w:rFonts w:asciiTheme="minorHAnsi" w:hAnsiTheme="minorHAnsi" w:cs="Tahoma"/>
          <w:szCs w:val="22"/>
        </w:rPr>
        <w:t>:</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proofErr w:type="spellStart"/>
      <w:r w:rsidRPr="00651755">
        <w:t>Επιλεξιμότητα</w:t>
      </w:r>
      <w:proofErr w:type="spellEnd"/>
      <w:r w:rsidRPr="00651755">
        <w:t xml:space="preserve"> Δραστηριότητας.</w:t>
      </w:r>
    </w:p>
    <w:p w:rsidR="004642AF" w:rsidRPr="00651755" w:rsidRDefault="004642AF" w:rsidP="00256989">
      <w:pPr>
        <w:pStyle w:val="Bullet1"/>
      </w:pPr>
      <w:proofErr w:type="spellStart"/>
      <w:r w:rsidRPr="00651755">
        <w:t>Επιλεξιμότητα</w:t>
      </w:r>
      <w:proofErr w:type="spellEnd"/>
      <w:r w:rsidRPr="00651755">
        <w:t xml:space="preserve">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E67045" w:rsidRPr="00093FE4" w:rsidRDefault="004B16C5" w:rsidP="00B94287">
      <w:pPr>
        <w:tabs>
          <w:tab w:val="num" w:pos="360"/>
        </w:tabs>
        <w:spacing w:after="120" w:line="280" w:lineRule="exact"/>
        <w:rPr>
          <w:rFonts w:asciiTheme="minorHAnsi" w:hAnsiTheme="minorHAnsi" w:cs="Tahoma"/>
          <w:szCs w:val="22"/>
        </w:rPr>
        <w:sectPr w:rsidR="00E67045" w:rsidRPr="00093FE4" w:rsidSect="0069465E">
          <w:headerReference w:type="default" r:id="rId19"/>
          <w:pgSz w:w="11906" w:h="16838" w:code="9"/>
          <w:pgMar w:top="1021" w:right="992" w:bottom="1247" w:left="992" w:header="567" w:footer="567" w:gutter="0"/>
          <w:cols w:space="708"/>
          <w:docGrid w:linePitch="360"/>
        </w:sectPr>
      </w:pPr>
      <w:r w:rsidRPr="00651755">
        <w:rPr>
          <w:rFonts w:asciiTheme="minorHAnsi" w:hAnsiTheme="minorHAnsi" w:cs="Tahoma"/>
          <w:szCs w:val="22"/>
        </w:rPr>
        <w:t>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w:t>
      </w:r>
      <w:r w:rsidR="00B94287">
        <w:rPr>
          <w:rFonts w:asciiTheme="minorHAnsi" w:hAnsiTheme="minorHAnsi" w:cs="Tahoma"/>
          <w:szCs w:val="22"/>
        </w:rPr>
        <w:t xml:space="preserve">ουργία νέων θέσεων εργασίας).  </w:t>
      </w:r>
    </w:p>
    <w:p w:rsidR="0069465E" w:rsidRPr="00093FE4" w:rsidRDefault="0069465E" w:rsidP="00B94287">
      <w:pPr>
        <w:pStyle w:val="af1"/>
        <w:keepNext w:val="0"/>
        <w:keepLines w:val="0"/>
        <w:pBdr>
          <w:bottom w:val="single" w:sz="8" w:space="4" w:color="4F81BD" w:themeColor="accent1"/>
        </w:pBdr>
        <w:tabs>
          <w:tab w:val="clear" w:pos="426"/>
        </w:tabs>
        <w:spacing w:after="300"/>
        <w:ind w:left="0" w:firstLine="0"/>
        <w:contextualSpacing/>
        <w:jc w:val="both"/>
        <w:outlineLvl w:val="9"/>
        <w:rPr>
          <w:sz w:val="18"/>
          <w:szCs w:val="18"/>
        </w:rPr>
      </w:pPr>
    </w:p>
    <w:p w:rsidR="00D95228" w:rsidRPr="00093FE4"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Default="00D95228" w:rsidP="00D95228">
      <w:pPr>
        <w:rPr>
          <w:sz w:val="18"/>
          <w:szCs w:val="18"/>
        </w:rPr>
      </w:pPr>
    </w:p>
    <w:p w:rsidR="00D95228" w:rsidRDefault="00D95228" w:rsidP="00D95228">
      <w:pPr>
        <w:rPr>
          <w:sz w:val="18"/>
          <w:szCs w:val="18"/>
        </w:rPr>
      </w:pPr>
    </w:p>
    <w:p w:rsidR="00D95228" w:rsidRDefault="00D95228" w:rsidP="00D95228">
      <w:pPr>
        <w:rPr>
          <w:sz w:val="18"/>
          <w:szCs w:val="18"/>
        </w:rPr>
      </w:pPr>
    </w:p>
    <w:p w:rsidR="00D95228" w:rsidRDefault="00D95228" w:rsidP="00D95228">
      <w:pPr>
        <w:rPr>
          <w:sz w:val="18"/>
          <w:szCs w:val="18"/>
        </w:rPr>
      </w:pPr>
    </w:p>
    <w:p w:rsidR="00D95228" w:rsidRDefault="00D95228" w:rsidP="00D95228">
      <w:pPr>
        <w:rPr>
          <w:sz w:val="18"/>
          <w:szCs w:val="18"/>
        </w:rPr>
      </w:pPr>
    </w:p>
    <w:p w:rsidR="00D95228" w:rsidRDefault="00D95228" w:rsidP="00D95228">
      <w:pPr>
        <w:rPr>
          <w:sz w:val="18"/>
          <w:szCs w:val="18"/>
        </w:rPr>
      </w:pPr>
    </w:p>
    <w:p w:rsidR="00D95228" w:rsidRDefault="00D95228" w:rsidP="00D95228">
      <w:pPr>
        <w:rPr>
          <w:sz w:val="18"/>
          <w:szCs w:val="18"/>
        </w:rPr>
      </w:pPr>
    </w:p>
    <w:p w:rsidR="00D95228" w:rsidRDefault="00D95228" w:rsidP="00D95228">
      <w:pPr>
        <w:rPr>
          <w:sz w:val="18"/>
          <w:szCs w:val="18"/>
        </w:rPr>
      </w:pPr>
    </w:p>
    <w:p w:rsidR="00D95228" w:rsidRPr="007E36DA" w:rsidRDefault="00D95228" w:rsidP="00D95228">
      <w:pPr>
        <w:rPr>
          <w:sz w:val="18"/>
          <w:szCs w:val="18"/>
        </w:rPr>
      </w:pPr>
    </w:p>
    <w:p w:rsidR="00D95228" w:rsidRPr="00D95228" w:rsidRDefault="00D95228" w:rsidP="00D95228">
      <w:pPr>
        <w:pStyle w:val="1"/>
        <w:rPr>
          <w:i/>
          <w:sz w:val="24"/>
          <w:szCs w:val="24"/>
          <w:highlight w:val="lightGray"/>
        </w:rPr>
      </w:pPr>
      <w:r w:rsidRPr="00D95228">
        <w:rPr>
          <w:sz w:val="24"/>
          <w:szCs w:val="24"/>
          <w:highlight w:val="lightGray"/>
        </w:rPr>
        <w:t xml:space="preserve">Θεματικός στόχος </w:t>
      </w:r>
      <w:r w:rsidRPr="00D95228">
        <w:rPr>
          <w:i/>
          <w:sz w:val="24"/>
          <w:szCs w:val="24"/>
          <w:highlight w:val="lightGray"/>
        </w:rPr>
        <w:t xml:space="preserve"> 2 </w:t>
      </w:r>
      <w:r w:rsidRPr="00D95228">
        <w:rPr>
          <w:sz w:val="24"/>
          <w:szCs w:val="24"/>
          <w:highlight w:val="lightGray"/>
        </w:rPr>
        <w:t>– Επενδυτική Προτεραιότητα 2</w:t>
      </w:r>
      <w:r w:rsidRPr="00D95228">
        <w:rPr>
          <w:sz w:val="24"/>
          <w:szCs w:val="24"/>
          <w:highlight w:val="lightGray"/>
          <w:lang w:val="en-US"/>
        </w:rPr>
        <w:t>c</w:t>
      </w:r>
    </w:p>
    <w:p w:rsidR="00D95228" w:rsidRPr="00D95228" w:rsidRDefault="00D95228" w:rsidP="00D95228">
      <w:pPr>
        <w:rPr>
          <w:sz w:val="24"/>
          <w:highlight w:val="lightGray"/>
        </w:rPr>
      </w:pPr>
    </w:p>
    <w:p w:rsidR="00D95228" w:rsidRPr="00327432" w:rsidRDefault="00D95228" w:rsidP="00D95228">
      <w:pPr>
        <w:pStyle w:val="20"/>
        <w:rPr>
          <w:szCs w:val="24"/>
        </w:rPr>
      </w:pPr>
      <w:bookmarkStart w:id="17" w:name="_Toc494799769"/>
      <w:bookmarkStart w:id="18" w:name="_Toc499115668"/>
      <w:r w:rsidRPr="00327432">
        <w:rPr>
          <w:szCs w:val="24"/>
        </w:rPr>
        <w:t xml:space="preserve">Δράση </w:t>
      </w:r>
      <w:r w:rsidRPr="00976563">
        <w:rPr>
          <w:szCs w:val="24"/>
        </w:rPr>
        <w:t>2.3.1.</w:t>
      </w:r>
      <w:r>
        <w:rPr>
          <w:szCs w:val="24"/>
        </w:rPr>
        <w:t>3</w:t>
      </w:r>
      <w:r w:rsidRPr="00327432">
        <w:rPr>
          <w:szCs w:val="24"/>
        </w:rPr>
        <w:t>:</w:t>
      </w:r>
      <w:r w:rsidRPr="00EA6D7F">
        <w:rPr>
          <w:szCs w:val="24"/>
        </w:rPr>
        <w:t xml:space="preserve"> </w:t>
      </w:r>
      <w:r w:rsidRPr="00B456ED">
        <w:t>Ανάπτυξη Έξυπνης Πλατφόρμας Τοπικής Αυτοδιοίκησης (</w:t>
      </w:r>
      <w:r w:rsidRPr="00B456ED">
        <w:rPr>
          <w:lang w:val="en-US"/>
        </w:rPr>
        <w:t>smart</w:t>
      </w:r>
      <w:r w:rsidRPr="00B456ED">
        <w:t xml:space="preserve"> </w:t>
      </w:r>
      <w:r w:rsidRPr="00B456ED">
        <w:rPr>
          <w:lang w:val="en-US"/>
        </w:rPr>
        <w:t>cities</w:t>
      </w:r>
      <w:r w:rsidRPr="00B456ED">
        <w:t>)</w:t>
      </w:r>
      <w:bookmarkEnd w:id="17"/>
      <w:bookmarkEnd w:id="18"/>
    </w:p>
    <w:p w:rsidR="00D95228" w:rsidRDefault="00D95228" w:rsidP="00D95228">
      <w:pPr>
        <w:pStyle w:val="20"/>
        <w:rPr>
          <w:sz w:val="18"/>
          <w:szCs w:val="18"/>
        </w:rPr>
      </w:pPr>
    </w:p>
    <w:p w:rsidR="000E2E08" w:rsidRPr="000E2E08" w:rsidRDefault="000E2E08" w:rsidP="000E2E08"/>
    <w:p w:rsidR="00D95228" w:rsidRPr="007E36DA" w:rsidRDefault="00D95228" w:rsidP="00D95228">
      <w:pPr>
        <w:rPr>
          <w:rFonts w:cs="Tahoma"/>
          <w:sz w:val="18"/>
          <w:szCs w:val="18"/>
        </w:rPr>
        <w:sectPr w:rsidR="00D95228" w:rsidRPr="007E36DA" w:rsidSect="00DC4DEF">
          <w:headerReference w:type="default" r:id="rId20"/>
          <w:pgSz w:w="11906" w:h="16838"/>
          <w:pgMar w:top="1021" w:right="991" w:bottom="1247" w:left="993" w:header="709" w:footer="709" w:gutter="0"/>
          <w:cols w:space="708"/>
          <w:docGrid w:linePitch="360"/>
        </w:sectPr>
      </w:pPr>
    </w:p>
    <w:p w:rsidR="00D95228" w:rsidRDefault="00D95228" w:rsidP="00D95228">
      <w:pPr>
        <w:rPr>
          <w:sz w:val="18"/>
          <w:szCs w:val="18"/>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0E2E08" w:rsidRPr="00F7245C" w:rsidTr="00DD39DD">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0E2E08" w:rsidRPr="00785088" w:rsidRDefault="000E2E08" w:rsidP="00DD39DD">
            <w:pPr>
              <w:spacing w:beforeLines="60" w:before="144" w:after="60"/>
              <w:jc w:val="center"/>
              <w:rPr>
                <w:rFonts w:cs="Tahoma"/>
                <w:b/>
                <w:bCs/>
                <w:caps/>
                <w:color w:val="000000"/>
                <w:sz w:val="18"/>
                <w:szCs w:val="18"/>
              </w:rPr>
            </w:pPr>
            <w:r w:rsidRPr="00785088">
              <w:rPr>
                <w:rFonts w:cs="Tahoma"/>
                <w:b/>
                <w:bCs/>
                <w:caps/>
                <w:color w:val="FFFFFF"/>
                <w:sz w:val="18"/>
                <w:szCs w:val="18"/>
              </w:rPr>
              <w:t xml:space="preserve">ΣΤΑΔΙΟ Α΄ </w:t>
            </w:r>
            <w:r>
              <w:rPr>
                <w:rFonts w:cs="Tahoma"/>
                <w:b/>
                <w:bCs/>
                <w:caps/>
                <w:color w:val="FFFFFF"/>
                <w:sz w:val="18"/>
                <w:szCs w:val="18"/>
              </w:rPr>
              <w:t xml:space="preserve">: </w:t>
            </w:r>
            <w:r w:rsidRPr="00785088">
              <w:rPr>
                <w:rFonts w:cs="Tahoma"/>
                <w:b/>
                <w:caps/>
                <w:color w:val="FFFFFF"/>
                <w:sz w:val="18"/>
                <w:szCs w:val="18"/>
              </w:rPr>
              <w:t>Έλεγχος πληρότητας και επιλεξιμότητας πρότασης</w:t>
            </w:r>
          </w:p>
        </w:tc>
      </w:tr>
      <w:tr w:rsidR="000E2E08" w:rsidRPr="00F7245C" w:rsidTr="00DD39DD">
        <w:trPr>
          <w:trHeight w:val="315"/>
        </w:trPr>
        <w:tc>
          <w:tcPr>
            <w:tcW w:w="4075" w:type="dxa"/>
            <w:tcBorders>
              <w:top w:val="single" w:sz="6" w:space="0" w:color="auto"/>
            </w:tcBorders>
            <w:shd w:val="clear" w:color="auto" w:fill="auto"/>
            <w:noWrap/>
            <w:vAlign w:val="center"/>
            <w:hideMark/>
          </w:tcPr>
          <w:p w:rsidR="000E2E08" w:rsidRPr="00F7245C" w:rsidRDefault="000E2E08" w:rsidP="00DD39DD">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0E2E08" w:rsidRPr="00F7245C" w:rsidRDefault="000E2E08" w:rsidP="00DD39DD">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0E2E08" w:rsidRPr="00F7245C" w:rsidTr="00DD39DD">
        <w:trPr>
          <w:trHeight w:val="315"/>
        </w:trPr>
        <w:tc>
          <w:tcPr>
            <w:tcW w:w="4075" w:type="dxa"/>
            <w:shd w:val="clear" w:color="auto" w:fill="auto"/>
            <w:noWrap/>
            <w:vAlign w:val="center"/>
            <w:hideMark/>
          </w:tcPr>
          <w:p w:rsidR="000E2E08" w:rsidRPr="00F7245C" w:rsidRDefault="000E2E08" w:rsidP="00DD39DD">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0E2E08" w:rsidRPr="00F7245C" w:rsidRDefault="000E2E08" w:rsidP="00DD39DD">
            <w:pPr>
              <w:spacing w:after="120"/>
              <w:ind w:left="284"/>
              <w:rPr>
                <w:rFonts w:cs="Tahoma"/>
                <w:b/>
                <w:sz w:val="18"/>
                <w:szCs w:val="18"/>
                <w:highlight w:val="yellow"/>
              </w:rPr>
            </w:pPr>
            <w:r w:rsidRPr="00024121">
              <w:rPr>
                <w:rFonts w:cs="Tahoma"/>
                <w:b/>
                <w:sz w:val="18"/>
                <w:szCs w:val="18"/>
              </w:rPr>
              <w:t>ΑΠ1 Ενίσχυση της περιφερειακής ανταγωνιστικότητας με ανάπτυξη της καινοτομίας και των ΤΠΕ</w:t>
            </w:r>
          </w:p>
        </w:tc>
      </w:tr>
      <w:tr w:rsidR="000E2E08" w:rsidRPr="00F7245C" w:rsidTr="00DD39DD">
        <w:trPr>
          <w:trHeight w:val="315"/>
        </w:trPr>
        <w:tc>
          <w:tcPr>
            <w:tcW w:w="4075" w:type="dxa"/>
            <w:shd w:val="clear" w:color="auto" w:fill="auto"/>
            <w:noWrap/>
            <w:vAlign w:val="center"/>
            <w:hideMark/>
          </w:tcPr>
          <w:p w:rsidR="000E2E08" w:rsidRPr="00F7245C" w:rsidRDefault="000E2E08" w:rsidP="00DD39DD">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0E2E08" w:rsidRPr="00024121" w:rsidRDefault="007F1DD2" w:rsidP="00DD39DD">
            <w:pPr>
              <w:spacing w:after="120"/>
              <w:ind w:left="284"/>
              <w:rPr>
                <w:rFonts w:cs="Tahoma"/>
                <w:b/>
                <w:sz w:val="18"/>
                <w:szCs w:val="18"/>
              </w:rPr>
            </w:pPr>
            <w:r>
              <w:rPr>
                <w:rFonts w:cs="Tahoma"/>
                <w:b/>
                <w:sz w:val="18"/>
                <w:szCs w:val="18"/>
              </w:rPr>
              <w:t>57 / 2018</w:t>
            </w:r>
          </w:p>
        </w:tc>
      </w:tr>
      <w:tr w:rsidR="000E2E08" w:rsidRPr="00F7245C" w:rsidTr="00DD39DD">
        <w:trPr>
          <w:trHeight w:val="570"/>
        </w:trPr>
        <w:tc>
          <w:tcPr>
            <w:tcW w:w="4075" w:type="dxa"/>
            <w:shd w:val="clear" w:color="auto" w:fill="auto"/>
            <w:noWrap/>
            <w:vAlign w:val="center"/>
            <w:hideMark/>
          </w:tcPr>
          <w:p w:rsidR="000E2E08" w:rsidRPr="00F7245C" w:rsidRDefault="000E2E08" w:rsidP="00DD39DD">
            <w:pPr>
              <w:spacing w:after="120"/>
              <w:ind w:left="113"/>
              <w:jc w:val="left"/>
              <w:rPr>
                <w:rFonts w:cs="Tahoma"/>
                <w:b/>
                <w:sz w:val="18"/>
                <w:szCs w:val="18"/>
              </w:rPr>
            </w:pPr>
            <w:r w:rsidRPr="00F7245C">
              <w:rPr>
                <w:rFonts w:cs="Tahoma"/>
                <w:b/>
                <w:sz w:val="18"/>
                <w:szCs w:val="18"/>
              </w:rPr>
              <w:t xml:space="preserve">ΕΠΕΝΔΥΤΙΚΗ ΠΡΟΤΕΡΑΙΟΤΗΤΑ : </w:t>
            </w:r>
          </w:p>
        </w:tc>
        <w:tc>
          <w:tcPr>
            <w:tcW w:w="11116" w:type="dxa"/>
            <w:shd w:val="clear" w:color="auto" w:fill="auto"/>
            <w:vAlign w:val="center"/>
          </w:tcPr>
          <w:p w:rsidR="000E2E08" w:rsidRPr="00F7245C" w:rsidRDefault="000E2E08" w:rsidP="00DD39DD">
            <w:pPr>
              <w:spacing w:after="120"/>
              <w:ind w:left="284"/>
              <w:rPr>
                <w:rFonts w:cs="Tahoma"/>
                <w:b/>
                <w:sz w:val="18"/>
                <w:szCs w:val="18"/>
                <w:highlight w:val="yellow"/>
              </w:rPr>
            </w:pPr>
            <w:r w:rsidRPr="00024121">
              <w:rPr>
                <w:rFonts w:cs="Tahoma"/>
                <w:b/>
                <w:sz w:val="18"/>
                <w:szCs w:val="18"/>
              </w:rPr>
              <w:t>ΕΠ 2c Ενίσχυση των εφαρμογών ΤΠΕ για ηλεκτρονική κυβέρνηση, ηλεκτρονική μάθηση, ηλεκτρονική ένταξη, ηλεκτρονικό πολιτισμό και ηλεκτρονική υγεία</w:t>
            </w:r>
          </w:p>
        </w:tc>
      </w:tr>
      <w:tr w:rsidR="000E2E08" w:rsidRPr="00F7245C" w:rsidTr="00DD39DD">
        <w:trPr>
          <w:trHeight w:val="315"/>
        </w:trPr>
        <w:tc>
          <w:tcPr>
            <w:tcW w:w="4075" w:type="dxa"/>
            <w:shd w:val="clear" w:color="auto" w:fill="auto"/>
            <w:noWrap/>
            <w:vAlign w:val="center"/>
            <w:hideMark/>
          </w:tcPr>
          <w:p w:rsidR="000E2E08" w:rsidRPr="00F7245C" w:rsidRDefault="000E2E08" w:rsidP="00DD39DD">
            <w:pPr>
              <w:spacing w:after="120"/>
              <w:ind w:left="113"/>
              <w:jc w:val="left"/>
              <w:rPr>
                <w:rFonts w:cs="Tahoma"/>
                <w:b/>
                <w:sz w:val="18"/>
                <w:szCs w:val="18"/>
              </w:rPr>
            </w:pPr>
            <w:r w:rsidRPr="00F7245C">
              <w:rPr>
                <w:rFonts w:cs="Tahoma"/>
                <w:b/>
                <w:sz w:val="18"/>
                <w:szCs w:val="18"/>
              </w:rPr>
              <w:t>ΤΙΤΛΟΣ ΠΡΟΤΕΙΝΟΜΕΝΗΣ ΠΡΑΞΗΣ :</w:t>
            </w:r>
          </w:p>
        </w:tc>
        <w:tc>
          <w:tcPr>
            <w:tcW w:w="11116" w:type="dxa"/>
            <w:shd w:val="clear" w:color="auto" w:fill="auto"/>
            <w:noWrap/>
            <w:vAlign w:val="center"/>
          </w:tcPr>
          <w:p w:rsidR="000E2E08" w:rsidRPr="00F7245C" w:rsidRDefault="000E2E08" w:rsidP="00DD39DD">
            <w:pPr>
              <w:spacing w:after="120"/>
              <w:ind w:left="284"/>
              <w:rPr>
                <w:rFonts w:cs="Tahoma"/>
                <w:b/>
                <w:sz w:val="18"/>
                <w:szCs w:val="18"/>
                <w:highlight w:val="yellow"/>
              </w:rPr>
            </w:pPr>
          </w:p>
        </w:tc>
      </w:tr>
    </w:tbl>
    <w:p w:rsidR="000E2E08" w:rsidRDefault="000E2E08" w:rsidP="00D95228">
      <w:pPr>
        <w:rPr>
          <w:sz w:val="18"/>
          <w:szCs w:val="18"/>
        </w:rPr>
      </w:pPr>
    </w:p>
    <w:p w:rsidR="000E2E08" w:rsidRDefault="000E2E08" w:rsidP="00D95228">
      <w:pPr>
        <w:rPr>
          <w:sz w:val="18"/>
          <w:szCs w:val="18"/>
        </w:rPr>
      </w:pPr>
    </w:p>
    <w:tbl>
      <w:tblPr>
        <w:tblW w:w="15191"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9"/>
        <w:gridCol w:w="9780"/>
        <w:gridCol w:w="1560"/>
        <w:gridCol w:w="3402"/>
      </w:tblGrid>
      <w:tr w:rsidR="000E2E08" w:rsidRPr="007E36DA" w:rsidTr="00DD39DD">
        <w:trPr>
          <w:trHeight w:val="572"/>
        </w:trPr>
        <w:tc>
          <w:tcPr>
            <w:tcW w:w="15191" w:type="dxa"/>
            <w:gridSpan w:val="4"/>
            <w:shd w:val="clear" w:color="000000" w:fill="538ED5"/>
            <w:vAlign w:val="center"/>
          </w:tcPr>
          <w:p w:rsidR="000E2E08" w:rsidRPr="00875121" w:rsidRDefault="000E2E08" w:rsidP="00DD39DD">
            <w:pPr>
              <w:spacing w:beforeLines="60" w:before="144" w:after="60"/>
              <w:jc w:val="center"/>
              <w:rPr>
                <w:rFonts w:cs="Tahoma"/>
                <w:b/>
                <w:bCs/>
                <w:color w:val="FFFFFF" w:themeColor="background1"/>
                <w:sz w:val="18"/>
                <w:szCs w:val="18"/>
              </w:rPr>
            </w:pPr>
            <w:r w:rsidRPr="00875121">
              <w:rPr>
                <w:rFonts w:cs="Tahoma"/>
                <w:b/>
                <w:bCs/>
                <w:color w:val="FFFFFF" w:themeColor="background1"/>
                <w:sz w:val="18"/>
                <w:szCs w:val="18"/>
              </w:rPr>
              <w:t>ΕΛΕΓΧΟΣ ΣΥΜΒΑΤΟΤΗΤΑΣ ΑΠΟ ΤΟ ΣΥΣΤΗΜΑ</w:t>
            </w:r>
          </w:p>
        </w:tc>
      </w:tr>
      <w:tr w:rsidR="000E2E08" w:rsidRPr="007E36DA" w:rsidTr="00DD39DD">
        <w:trPr>
          <w:trHeight w:val="690"/>
        </w:trPr>
        <w:tc>
          <w:tcPr>
            <w:tcW w:w="449" w:type="dxa"/>
            <w:noWrap/>
            <w:vAlign w:val="center"/>
          </w:tcPr>
          <w:p w:rsidR="000E2E08" w:rsidRPr="007E36DA" w:rsidRDefault="000E2E08" w:rsidP="00DD39DD">
            <w:pPr>
              <w:spacing w:before="0"/>
              <w:jc w:val="center"/>
              <w:rPr>
                <w:rFonts w:cs="Tahoma"/>
                <w:sz w:val="18"/>
                <w:szCs w:val="18"/>
              </w:rPr>
            </w:pPr>
            <w:r>
              <w:rPr>
                <w:rFonts w:cs="Tahoma"/>
                <w:sz w:val="18"/>
                <w:szCs w:val="18"/>
              </w:rPr>
              <w:t>1</w:t>
            </w:r>
          </w:p>
        </w:tc>
        <w:tc>
          <w:tcPr>
            <w:tcW w:w="9780" w:type="dxa"/>
            <w:vAlign w:val="center"/>
          </w:tcPr>
          <w:p w:rsidR="000E2E08" w:rsidRPr="007E36DA" w:rsidRDefault="000E2E08" w:rsidP="00DD39DD">
            <w:pPr>
              <w:spacing w:beforeLines="60" w:before="144" w:after="60"/>
              <w:jc w:val="left"/>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tc>
        <w:tc>
          <w:tcPr>
            <w:tcW w:w="1560" w:type="dxa"/>
            <w:vAlign w:val="center"/>
          </w:tcPr>
          <w:p w:rsidR="000E2E08" w:rsidRPr="007E36DA" w:rsidRDefault="000E2E08" w:rsidP="00DD39DD">
            <w:pPr>
              <w:spacing w:beforeLines="60" w:before="144" w:after="60"/>
              <w:jc w:val="center"/>
              <w:rPr>
                <w:rFonts w:cs="Tahoma"/>
                <w:sz w:val="18"/>
                <w:szCs w:val="18"/>
              </w:rPr>
            </w:pPr>
            <w:r>
              <w:rPr>
                <w:rFonts w:cs="Tahoma"/>
                <w:sz w:val="18"/>
                <w:szCs w:val="18"/>
              </w:rPr>
              <w:t>Ναι / Όχι</w:t>
            </w:r>
          </w:p>
        </w:tc>
        <w:tc>
          <w:tcPr>
            <w:tcW w:w="3402" w:type="dxa"/>
          </w:tcPr>
          <w:p w:rsidR="000E2E08" w:rsidRPr="007E36DA" w:rsidRDefault="000E2E08" w:rsidP="00DD39DD">
            <w:pPr>
              <w:spacing w:beforeLines="60" w:before="144" w:after="60"/>
              <w:rPr>
                <w:rFonts w:cs="Tahoma"/>
                <w:sz w:val="18"/>
                <w:szCs w:val="18"/>
              </w:rPr>
            </w:pPr>
          </w:p>
        </w:tc>
      </w:tr>
      <w:tr w:rsidR="000E2E08" w:rsidRPr="007E36DA" w:rsidTr="00DD39DD">
        <w:trPr>
          <w:trHeight w:val="690"/>
        </w:trPr>
        <w:tc>
          <w:tcPr>
            <w:tcW w:w="449" w:type="dxa"/>
            <w:noWrap/>
            <w:vAlign w:val="center"/>
          </w:tcPr>
          <w:p w:rsidR="000E2E08" w:rsidRPr="007E36DA" w:rsidRDefault="000E2E08" w:rsidP="00DD39DD">
            <w:pPr>
              <w:spacing w:before="0"/>
              <w:jc w:val="center"/>
              <w:rPr>
                <w:rFonts w:cs="Tahoma"/>
                <w:sz w:val="18"/>
                <w:szCs w:val="18"/>
              </w:rPr>
            </w:pPr>
            <w:r>
              <w:rPr>
                <w:rFonts w:cs="Tahoma"/>
                <w:sz w:val="18"/>
                <w:szCs w:val="18"/>
              </w:rPr>
              <w:t>2</w:t>
            </w:r>
          </w:p>
        </w:tc>
        <w:tc>
          <w:tcPr>
            <w:tcW w:w="9780" w:type="dxa"/>
            <w:vAlign w:val="center"/>
          </w:tcPr>
          <w:p w:rsidR="000E2E08" w:rsidRPr="007E36DA" w:rsidRDefault="000E2E08" w:rsidP="00DD39DD">
            <w:pPr>
              <w:spacing w:beforeLines="60" w:before="144" w:after="60"/>
              <w:jc w:val="left"/>
              <w:rPr>
                <w:rFonts w:cs="Tahoma"/>
                <w:sz w:val="18"/>
                <w:szCs w:val="18"/>
              </w:rPr>
            </w:pPr>
            <w:r w:rsidRPr="007E36DA">
              <w:rPr>
                <w:rFonts w:cs="Tahoma"/>
                <w:sz w:val="18"/>
                <w:szCs w:val="18"/>
              </w:rPr>
              <w:t>Ο αιτούμενος προϋπολογισμός είναι εντός των ορίων,</w:t>
            </w:r>
            <w:r>
              <w:rPr>
                <w:rFonts w:cs="Tahoma"/>
                <w:sz w:val="18"/>
                <w:szCs w:val="18"/>
              </w:rPr>
              <w:t xml:space="preserve"> εφόσον τίθενται στην πρόσκληση</w:t>
            </w:r>
          </w:p>
        </w:tc>
        <w:tc>
          <w:tcPr>
            <w:tcW w:w="1560" w:type="dxa"/>
            <w:vAlign w:val="center"/>
          </w:tcPr>
          <w:p w:rsidR="000E2E08" w:rsidRPr="007E36DA" w:rsidRDefault="000E2E08" w:rsidP="00DD39DD">
            <w:pPr>
              <w:spacing w:beforeLines="60" w:before="144" w:after="60"/>
              <w:jc w:val="center"/>
              <w:rPr>
                <w:rFonts w:cs="Tahoma"/>
                <w:sz w:val="18"/>
                <w:szCs w:val="18"/>
              </w:rPr>
            </w:pPr>
            <w:r>
              <w:rPr>
                <w:rFonts w:cs="Tahoma"/>
                <w:sz w:val="18"/>
                <w:szCs w:val="18"/>
              </w:rPr>
              <w:t>Ναι / Όχι</w:t>
            </w:r>
          </w:p>
        </w:tc>
        <w:tc>
          <w:tcPr>
            <w:tcW w:w="3402" w:type="dxa"/>
          </w:tcPr>
          <w:p w:rsidR="000E2E08" w:rsidRPr="007E36DA" w:rsidRDefault="000E2E08" w:rsidP="00DD39DD">
            <w:pPr>
              <w:spacing w:beforeLines="60" w:before="144" w:after="60"/>
              <w:ind w:left="720"/>
              <w:rPr>
                <w:rFonts w:cs="Tahoma"/>
                <w:sz w:val="18"/>
                <w:szCs w:val="18"/>
              </w:rPr>
            </w:pPr>
          </w:p>
        </w:tc>
      </w:tr>
      <w:tr w:rsidR="000E2E08" w:rsidRPr="007E36DA" w:rsidTr="00DD39DD">
        <w:trPr>
          <w:trHeight w:val="690"/>
        </w:trPr>
        <w:tc>
          <w:tcPr>
            <w:tcW w:w="449" w:type="dxa"/>
            <w:noWrap/>
            <w:vAlign w:val="center"/>
          </w:tcPr>
          <w:p w:rsidR="000E2E08" w:rsidRPr="007E36DA" w:rsidRDefault="000E2E08" w:rsidP="00DD39DD">
            <w:pPr>
              <w:spacing w:before="0"/>
              <w:jc w:val="center"/>
              <w:rPr>
                <w:rFonts w:cs="Tahoma"/>
                <w:sz w:val="18"/>
                <w:szCs w:val="18"/>
              </w:rPr>
            </w:pPr>
            <w:r>
              <w:rPr>
                <w:rFonts w:cs="Tahoma"/>
                <w:sz w:val="18"/>
                <w:szCs w:val="18"/>
              </w:rPr>
              <w:t>3</w:t>
            </w:r>
          </w:p>
        </w:tc>
        <w:tc>
          <w:tcPr>
            <w:tcW w:w="9780" w:type="dxa"/>
            <w:vAlign w:val="center"/>
          </w:tcPr>
          <w:p w:rsidR="000E2E08" w:rsidRPr="007E36DA" w:rsidRDefault="000E2E08" w:rsidP="00DD39DD">
            <w:pPr>
              <w:spacing w:beforeLines="60" w:before="144" w:after="60"/>
              <w:jc w:val="left"/>
              <w:rPr>
                <w:rFonts w:cs="Tahoma"/>
                <w:sz w:val="18"/>
                <w:szCs w:val="18"/>
              </w:rPr>
            </w:pPr>
            <w:r w:rsidRPr="007E36DA">
              <w:rPr>
                <w:rFonts w:cs="Tahoma"/>
                <w:sz w:val="18"/>
                <w:szCs w:val="18"/>
              </w:rPr>
              <w:t>Το τεχνικό δελτίο είναι πλήρως συμπληρωμένο</w:t>
            </w:r>
          </w:p>
        </w:tc>
        <w:tc>
          <w:tcPr>
            <w:tcW w:w="1560" w:type="dxa"/>
            <w:vAlign w:val="center"/>
          </w:tcPr>
          <w:p w:rsidR="000E2E08" w:rsidRPr="007E36DA" w:rsidRDefault="000E2E08" w:rsidP="00DD39DD">
            <w:pPr>
              <w:spacing w:beforeLines="60" w:before="144" w:after="60"/>
              <w:jc w:val="center"/>
              <w:rPr>
                <w:rFonts w:cs="Tahoma"/>
                <w:sz w:val="18"/>
                <w:szCs w:val="18"/>
              </w:rPr>
            </w:pPr>
            <w:r>
              <w:rPr>
                <w:rFonts w:cs="Tahoma"/>
                <w:sz w:val="18"/>
                <w:szCs w:val="18"/>
              </w:rPr>
              <w:t>Ναι / Όχι</w:t>
            </w:r>
          </w:p>
        </w:tc>
        <w:tc>
          <w:tcPr>
            <w:tcW w:w="3402" w:type="dxa"/>
          </w:tcPr>
          <w:p w:rsidR="000E2E08" w:rsidRPr="007E36DA" w:rsidRDefault="000E2E08" w:rsidP="00DD39DD">
            <w:pPr>
              <w:spacing w:beforeLines="60" w:before="144" w:after="60"/>
              <w:ind w:left="720"/>
              <w:rPr>
                <w:rFonts w:cs="Tahoma"/>
                <w:sz w:val="18"/>
                <w:szCs w:val="18"/>
              </w:rPr>
            </w:pPr>
          </w:p>
        </w:tc>
      </w:tr>
    </w:tbl>
    <w:p w:rsidR="000E2E08" w:rsidRDefault="000E2E08" w:rsidP="00D95228">
      <w:pPr>
        <w:rPr>
          <w:sz w:val="18"/>
          <w:szCs w:val="18"/>
        </w:rPr>
      </w:pPr>
    </w:p>
    <w:p w:rsidR="000E2E08" w:rsidRPr="007E36DA" w:rsidRDefault="000E2E08" w:rsidP="00D95228">
      <w:pPr>
        <w:rPr>
          <w:sz w:val="18"/>
          <w:szCs w:val="18"/>
        </w:rPr>
      </w:pPr>
    </w:p>
    <w:tbl>
      <w:tblPr>
        <w:tblW w:w="15203" w:type="dxa"/>
        <w:tblInd w:w="85" w:type="dxa"/>
        <w:tblLayout w:type="fixed"/>
        <w:tblLook w:val="00A0" w:firstRow="1" w:lastRow="0" w:firstColumn="1" w:lastColumn="0" w:noHBand="0" w:noVBand="0"/>
      </w:tblPr>
      <w:tblGrid>
        <w:gridCol w:w="427"/>
        <w:gridCol w:w="2431"/>
        <w:gridCol w:w="3402"/>
        <w:gridCol w:w="4111"/>
        <w:gridCol w:w="1701"/>
        <w:gridCol w:w="3131"/>
      </w:tblGrid>
      <w:tr w:rsidR="00D95228" w:rsidRPr="00785088" w:rsidTr="009E793F">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D95228" w:rsidRPr="00785088" w:rsidRDefault="00D95228" w:rsidP="009E793F">
            <w:pPr>
              <w:spacing w:beforeLines="60" w:before="144" w:after="60"/>
              <w:jc w:val="center"/>
              <w:rPr>
                <w:rFonts w:cs="Tahoma"/>
                <w:b/>
                <w:color w:val="FFFFFF"/>
                <w:sz w:val="18"/>
                <w:szCs w:val="18"/>
              </w:rPr>
            </w:pPr>
            <w:r w:rsidRPr="00785088">
              <w:rPr>
                <w:rFonts w:cs="Tahoma"/>
                <w:b/>
                <w:bCs/>
                <w:color w:val="FFFFFF"/>
                <w:sz w:val="18"/>
                <w:szCs w:val="18"/>
              </w:rPr>
              <w:t xml:space="preserve">ΣΤΑΔΙΟ Α΄ </w:t>
            </w:r>
            <w:r w:rsidRPr="00785088">
              <w:rPr>
                <w:rFonts w:cs="Tahoma"/>
                <w:b/>
                <w:color w:val="FFFFFF"/>
                <w:sz w:val="18"/>
                <w:szCs w:val="18"/>
              </w:rPr>
              <w:t xml:space="preserve">Έλεγχος πληρότητας και </w:t>
            </w:r>
            <w:proofErr w:type="spellStart"/>
            <w:r w:rsidRPr="00785088">
              <w:rPr>
                <w:rFonts w:cs="Tahoma"/>
                <w:b/>
                <w:color w:val="FFFFFF"/>
                <w:sz w:val="18"/>
                <w:szCs w:val="18"/>
              </w:rPr>
              <w:t>επιλεξιμότητας</w:t>
            </w:r>
            <w:proofErr w:type="spellEnd"/>
            <w:r w:rsidRPr="00785088">
              <w:rPr>
                <w:rFonts w:cs="Tahoma"/>
                <w:b/>
                <w:color w:val="FFFFFF"/>
                <w:sz w:val="18"/>
                <w:szCs w:val="18"/>
              </w:rPr>
              <w:t xml:space="preserve"> πρότασης</w:t>
            </w:r>
          </w:p>
        </w:tc>
      </w:tr>
      <w:tr w:rsidR="00D95228" w:rsidRPr="00785088" w:rsidTr="009E793F">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 </w:t>
            </w:r>
          </w:p>
        </w:tc>
        <w:tc>
          <w:tcPr>
            <w:tcW w:w="2431"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b/>
                <w:bCs/>
                <w:color w:val="000000"/>
                <w:sz w:val="18"/>
                <w:szCs w:val="18"/>
              </w:rPr>
            </w:pPr>
            <w:r w:rsidRPr="00785088">
              <w:rPr>
                <w:rFonts w:cs="Tahoma"/>
                <w:b/>
                <w:bCs/>
                <w:color w:val="000000"/>
                <w:sz w:val="18"/>
                <w:szCs w:val="18"/>
              </w:rPr>
              <w:t>ΟΜΑΔΑ ΚΡΙΤΗΡΙΩΝ</w:t>
            </w:r>
          </w:p>
        </w:tc>
        <w:tc>
          <w:tcPr>
            <w:tcW w:w="3402"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b/>
                <w:bCs/>
                <w:color w:val="000000"/>
                <w:sz w:val="18"/>
                <w:szCs w:val="18"/>
              </w:rPr>
            </w:pPr>
            <w:r w:rsidRPr="00785088">
              <w:rPr>
                <w:rFonts w:cs="Tahoma"/>
                <w:b/>
                <w:bCs/>
                <w:color w:val="000000"/>
                <w:sz w:val="18"/>
                <w:szCs w:val="18"/>
              </w:rPr>
              <w:t>ΚΡΙΤΗΡΙΟ</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jc w:val="center"/>
              <w:rPr>
                <w:rFonts w:cs="Tahoma"/>
                <w:b/>
                <w:bCs/>
                <w:color w:val="000000"/>
                <w:sz w:val="18"/>
                <w:szCs w:val="18"/>
              </w:rPr>
            </w:pPr>
            <w:r w:rsidRPr="00785088">
              <w:rPr>
                <w:rFonts w:cs="Tahoma"/>
                <w:b/>
                <w:bCs/>
                <w:color w:val="000000"/>
                <w:sz w:val="18"/>
                <w:szCs w:val="18"/>
              </w:rPr>
              <w:t>ΕΞΕΙΔΙΚΕΥΣΗ</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center"/>
              <w:rPr>
                <w:rFonts w:cs="Tahoma"/>
                <w:b/>
                <w:bCs/>
                <w:color w:val="000000"/>
                <w:sz w:val="18"/>
                <w:szCs w:val="18"/>
              </w:rPr>
            </w:pPr>
            <w:r w:rsidRPr="00785088">
              <w:rPr>
                <w:rFonts w:cs="Tahoma"/>
                <w:b/>
                <w:bCs/>
                <w:color w:val="000000"/>
                <w:sz w:val="18"/>
                <w:szCs w:val="18"/>
              </w:rPr>
              <w:t>ΤΙΜΗ / ΒΑΘΜΟΛΟΓΙΑ</w:t>
            </w:r>
          </w:p>
        </w:tc>
        <w:tc>
          <w:tcPr>
            <w:tcW w:w="3131"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tabs>
                <w:tab w:val="left" w:pos="1102"/>
                <w:tab w:val="left" w:pos="1757"/>
              </w:tabs>
              <w:spacing w:beforeLines="60" w:before="144" w:after="60"/>
              <w:ind w:right="222"/>
              <w:jc w:val="center"/>
              <w:rPr>
                <w:rFonts w:cs="Tahoma"/>
                <w:b/>
                <w:caps/>
                <w:color w:val="000000"/>
                <w:sz w:val="18"/>
                <w:szCs w:val="18"/>
              </w:rPr>
            </w:pPr>
            <w:r>
              <w:rPr>
                <w:rFonts w:cs="Tahoma"/>
                <w:b/>
                <w:caps/>
                <w:color w:val="000000"/>
                <w:sz w:val="18"/>
                <w:szCs w:val="18"/>
              </w:rPr>
              <w:t>ΑΙΤΙΟΛΟΓΗΣΗ</w:t>
            </w:r>
          </w:p>
        </w:tc>
      </w:tr>
      <w:tr w:rsidR="00D95228" w:rsidRPr="00785088" w:rsidTr="009E793F">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color w:val="000000"/>
                <w:sz w:val="18"/>
                <w:szCs w:val="18"/>
              </w:rPr>
            </w:pPr>
            <w:r w:rsidRPr="00785088">
              <w:rPr>
                <w:rFonts w:cs="Tahoma"/>
                <w:color w:val="000000"/>
                <w:sz w:val="18"/>
                <w:szCs w:val="18"/>
              </w:rPr>
              <w:t>1</w:t>
            </w:r>
          </w:p>
        </w:tc>
        <w:tc>
          <w:tcPr>
            <w:tcW w:w="2431" w:type="dxa"/>
            <w:vMerge w:val="restart"/>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center"/>
              <w:rPr>
                <w:rFonts w:cs="Tahoma"/>
                <w:b/>
                <w:bCs/>
                <w:color w:val="000000"/>
                <w:sz w:val="18"/>
                <w:szCs w:val="18"/>
              </w:rPr>
            </w:pPr>
            <w:r w:rsidRPr="00785088">
              <w:rPr>
                <w:rFonts w:cs="Tahoma"/>
                <w:b/>
                <w:sz w:val="18"/>
                <w:szCs w:val="18"/>
              </w:rPr>
              <w:t xml:space="preserve">Έλεγχος πληρότητας και </w:t>
            </w:r>
            <w:proofErr w:type="spellStart"/>
            <w:r w:rsidRPr="00785088">
              <w:rPr>
                <w:rFonts w:cs="Tahoma"/>
                <w:b/>
                <w:sz w:val="18"/>
                <w:szCs w:val="18"/>
              </w:rPr>
              <w:t>επιλεξιμότητας</w:t>
            </w:r>
            <w:proofErr w:type="spellEnd"/>
            <w:r w:rsidRPr="00785088">
              <w:rPr>
                <w:rFonts w:cs="Tahoma"/>
                <w:b/>
                <w:sz w:val="18"/>
                <w:szCs w:val="18"/>
              </w:rPr>
              <w:t xml:space="preserve"> πρότασης</w:t>
            </w:r>
          </w:p>
        </w:tc>
        <w:tc>
          <w:tcPr>
            <w:tcW w:w="3402"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 xml:space="preserve">Δικαιούχος που εμπίπτει στην πρόσκληση </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tabs>
                <w:tab w:val="left" w:pos="567"/>
              </w:tabs>
              <w:rPr>
                <w:sz w:val="18"/>
                <w:szCs w:val="18"/>
              </w:rPr>
            </w:pPr>
            <w:r w:rsidRPr="00785088">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color w:val="000000"/>
                <w:sz w:val="18"/>
                <w:szCs w:val="18"/>
              </w:rPr>
            </w:pPr>
            <w:r w:rsidRPr="00785088">
              <w:rPr>
                <w:rFonts w:cs="Tahoma"/>
                <w:color w:val="000000"/>
                <w:sz w:val="18"/>
                <w:szCs w:val="18"/>
              </w:rPr>
              <w:t>2</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 xml:space="preserve">Αρμοδιότητα δικαιούχου για υλοποίηση πράξης </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tabs>
                <w:tab w:val="left" w:pos="567"/>
              </w:tabs>
              <w:rPr>
                <w:sz w:val="18"/>
                <w:szCs w:val="18"/>
              </w:rPr>
            </w:pPr>
            <w:r w:rsidRPr="00785088">
              <w:rPr>
                <w:sz w:val="18"/>
                <w:szCs w:val="18"/>
              </w:rPr>
              <w:t xml:space="preserve">Εξετάζεται εάν ο φορέας που υποβάλλει την πρόταση έχει την αρμοδιότητα εκτέλεσης του έργου. Ο έλεγχος γίνεται με </w:t>
            </w:r>
            <w:r w:rsidRPr="00785088">
              <w:rPr>
                <w:sz w:val="18"/>
                <w:szCs w:val="18"/>
              </w:rPr>
              <w:lastRenderedPageBreak/>
              <w:t>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lastRenderedPageBreak/>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lastRenderedPageBreak/>
              <w:t>3</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Τυπική πληρότητα της υποβαλλόμενης πρότασης:</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jc w:val="left"/>
              <w:rPr>
                <w:rFonts w:cs="Tahoma"/>
                <w:color w:val="000000"/>
                <w:sz w:val="18"/>
                <w:szCs w:val="18"/>
              </w:rPr>
            </w:pPr>
            <w:r w:rsidRPr="00785088">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p>
        </w:tc>
        <w:tc>
          <w:tcPr>
            <w:tcW w:w="3131" w:type="dxa"/>
            <w:tcBorders>
              <w:top w:val="single" w:sz="4" w:space="0" w:color="auto"/>
              <w:left w:val="single" w:sz="4" w:space="0" w:color="auto"/>
              <w:bottom w:val="single" w:sz="4" w:space="0" w:color="auto"/>
              <w:right w:val="single" w:sz="4" w:space="0" w:color="auto"/>
            </w:tcBorders>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numPr>
                <w:ilvl w:val="0"/>
                <w:numId w:val="9"/>
              </w:numPr>
              <w:tabs>
                <w:tab w:val="num" w:pos="720"/>
              </w:tabs>
              <w:spacing w:beforeLines="60" w:before="144" w:after="60"/>
              <w:contextualSpacing/>
              <w:jc w:val="left"/>
              <w:rPr>
                <w:rFonts w:eastAsia="Calibri" w:cs="Tahoma"/>
                <w:color w:val="000000"/>
                <w:sz w:val="18"/>
                <w:szCs w:val="18"/>
              </w:rPr>
            </w:pPr>
            <w:r w:rsidRPr="00785088">
              <w:rPr>
                <w:rFonts w:eastAsia="Calibri" w:cs="Tahoma"/>
                <w:color w:val="000000"/>
                <w:sz w:val="18"/>
                <w:szCs w:val="18"/>
              </w:rPr>
              <w:t>Αίτηση</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tabs>
                <w:tab w:val="left" w:pos="567"/>
              </w:tabs>
              <w:rPr>
                <w:sz w:val="18"/>
                <w:szCs w:val="18"/>
              </w:rPr>
            </w:pPr>
            <w:r w:rsidRPr="00785088">
              <w:rPr>
                <w:sz w:val="18"/>
                <w:szCs w:val="18"/>
              </w:rPr>
              <w:t>Η αίτηση χρηματοδότησης πράξης, υπογεγραμμένη από το νόμιμο εκπρόσωπο του φορέα</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numPr>
                <w:ilvl w:val="0"/>
                <w:numId w:val="9"/>
              </w:numPr>
              <w:tabs>
                <w:tab w:val="num" w:pos="720"/>
              </w:tabs>
              <w:spacing w:beforeLines="60" w:before="144" w:after="60"/>
              <w:contextualSpacing/>
              <w:jc w:val="left"/>
              <w:rPr>
                <w:rFonts w:eastAsia="Calibri" w:cs="Tahoma"/>
                <w:color w:val="000000"/>
                <w:sz w:val="18"/>
                <w:szCs w:val="18"/>
              </w:rPr>
            </w:pPr>
            <w:r w:rsidRPr="00785088">
              <w:rPr>
                <w:rFonts w:eastAsia="Calibri" w:cs="Tahoma"/>
                <w:color w:val="000000"/>
                <w:sz w:val="18"/>
                <w:szCs w:val="18"/>
              </w:rPr>
              <w:t xml:space="preserve">Τεχνικό Δελτίο </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rPr>
                <w:rFonts w:cs="Tahoma"/>
                <w:color w:val="000000"/>
                <w:sz w:val="18"/>
                <w:szCs w:val="18"/>
              </w:rPr>
            </w:pPr>
            <w:r w:rsidRPr="00785088">
              <w:rPr>
                <w:rFonts w:cs="Tahoma"/>
                <w:color w:val="000000"/>
                <w:sz w:val="18"/>
                <w:szCs w:val="18"/>
              </w:rPr>
              <w:t xml:space="preserve">Τεχνικό Δελτίο πράξης πλήρως  συμπληρωμένο </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numPr>
                <w:ilvl w:val="0"/>
                <w:numId w:val="9"/>
              </w:numPr>
              <w:tabs>
                <w:tab w:val="num" w:pos="720"/>
              </w:tabs>
              <w:spacing w:beforeLines="60" w:before="144" w:after="60"/>
              <w:contextualSpacing/>
              <w:jc w:val="left"/>
              <w:rPr>
                <w:rFonts w:eastAsia="Calibri" w:cs="Tahoma"/>
                <w:color w:val="000000"/>
                <w:sz w:val="18"/>
                <w:szCs w:val="18"/>
              </w:rPr>
            </w:pPr>
            <w:r w:rsidRPr="00785088">
              <w:rPr>
                <w:rFonts w:eastAsia="Calibri" w:cs="Tahoma"/>
                <w:color w:val="000000"/>
                <w:sz w:val="18"/>
                <w:szCs w:val="18"/>
              </w:rPr>
              <w:t>Λοιπά στοιχεία που προσδιορίζονται στην πρόσκληση</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rPr>
                <w:rFonts w:cs="Tahoma"/>
                <w:sz w:val="18"/>
                <w:szCs w:val="18"/>
              </w:rPr>
            </w:pPr>
            <w:r w:rsidRPr="00785088">
              <w:rPr>
                <w:rFonts w:cs="Tahoma"/>
                <w:color w:val="000000"/>
                <w:sz w:val="18"/>
                <w:szCs w:val="18"/>
              </w:rPr>
              <w:t>Λοιπά στοιχεία που προσδιορίζονται στην πρόσκληση (π.χ. εγκρίσεις, μελέτες, διοικητικές πράξεις, υπολογισμός των καθαρών εσόδων</w:t>
            </w:r>
            <w:r>
              <w:rPr>
                <w:rFonts w:cs="Tahoma"/>
                <w:color w:val="000000"/>
                <w:sz w:val="18"/>
                <w:szCs w:val="18"/>
              </w:rPr>
              <w:t>,</w:t>
            </w:r>
            <w:r w:rsidRPr="00E61DAE">
              <w:rPr>
                <w:rFonts w:cs="Tahoma"/>
                <w:sz w:val="18"/>
                <w:szCs w:val="18"/>
              </w:rPr>
              <w:t xml:space="preserve"> προέγκριση ΤΔ από ΓΓΨΠ σύμφωνα με το </w:t>
            </w:r>
            <w:r w:rsidRPr="00E61DAE">
              <w:rPr>
                <w:sz w:val="18"/>
                <w:szCs w:val="18"/>
              </w:rPr>
              <w:t>Ν.4389/16</w:t>
            </w:r>
            <w:r>
              <w:rPr>
                <w:sz w:val="18"/>
                <w:szCs w:val="18"/>
              </w:rPr>
              <w:t>,</w:t>
            </w:r>
            <w:r w:rsidRPr="00785088">
              <w:rPr>
                <w:rFonts w:cs="Tahoma"/>
                <w:color w:val="000000"/>
                <w:sz w:val="18"/>
                <w:szCs w:val="18"/>
              </w:rPr>
              <w:t xml:space="preserve"> κλπ).</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t>4</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 xml:space="preserve">Περίοδος υλοποίησης εντός περιόδου </w:t>
            </w:r>
            <w:proofErr w:type="spellStart"/>
            <w:r w:rsidRPr="00785088">
              <w:rPr>
                <w:rFonts w:cs="Tahoma"/>
                <w:color w:val="000000"/>
                <w:sz w:val="18"/>
                <w:szCs w:val="18"/>
              </w:rPr>
              <w:t>επιλεξιμότητας</w:t>
            </w:r>
            <w:proofErr w:type="spellEnd"/>
            <w:r w:rsidRPr="00785088">
              <w:rPr>
                <w:rFonts w:cs="Tahoma"/>
                <w:color w:val="000000"/>
                <w:sz w:val="18"/>
                <w:szCs w:val="18"/>
              </w:rPr>
              <w:t xml:space="preserve"> ΠΠ και Πρόσκλησης</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tabs>
                <w:tab w:val="left" w:pos="567"/>
              </w:tabs>
              <w:rPr>
                <w:sz w:val="18"/>
                <w:szCs w:val="18"/>
              </w:rPr>
            </w:pPr>
            <w:r w:rsidRPr="00785088">
              <w:rPr>
                <w:sz w:val="18"/>
                <w:szCs w:val="18"/>
              </w:rPr>
              <w:t xml:space="preserve">Εξετάζεται εάν η περίοδος υλοποίησης της προτεινόμενης προς συγχρηματοδότηση πράξης εμπίπτει εντός της περιόδου </w:t>
            </w:r>
            <w:proofErr w:type="spellStart"/>
            <w:r w:rsidRPr="00785088">
              <w:rPr>
                <w:sz w:val="18"/>
                <w:szCs w:val="18"/>
              </w:rPr>
              <w:t>επιλεξιμότητας</w:t>
            </w:r>
            <w:proofErr w:type="spellEnd"/>
            <w:r w:rsidRPr="00785088">
              <w:rPr>
                <w:sz w:val="18"/>
                <w:szCs w:val="18"/>
              </w:rPr>
              <w:t xml:space="preserve"> του προγράμματος, και όπως ορίζεται στην πρόσκληση </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t>5</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 xml:space="preserve">Μη περαίωση φυσικού αντικειμένου </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tabs>
                <w:tab w:val="left" w:pos="567"/>
              </w:tabs>
              <w:rPr>
                <w:sz w:val="18"/>
                <w:szCs w:val="18"/>
              </w:rPr>
            </w:pPr>
            <w:r w:rsidRPr="00785088">
              <w:rPr>
                <w:sz w:val="18"/>
                <w:szCs w:val="18"/>
              </w:rPr>
              <w:t xml:space="preserve">Βεβαιώνεται </w:t>
            </w:r>
            <w:r w:rsidRPr="00F31806">
              <w:rPr>
                <w:sz w:val="18"/>
                <w:szCs w:val="18"/>
              </w:rPr>
              <w:t>από τον Δικαιούχο</w:t>
            </w:r>
            <w:r w:rsidRPr="00785088">
              <w:rPr>
                <w:rFonts w:cs="Tahoma"/>
                <w:color w:val="000000"/>
                <w:sz w:val="18"/>
                <w:szCs w:val="18"/>
              </w:rPr>
              <w:t xml:space="preserve"> </w:t>
            </w:r>
            <w:r w:rsidRPr="00785088">
              <w:rPr>
                <w:sz w:val="18"/>
                <w:szCs w:val="18"/>
              </w:rPr>
              <w:t>ότι δεν έχει περαιωθεί το φυσικό αντικείμενο της προτεινόμενης πράξης μέχρι την ημερομηνία που ο δυνητικός δικαιούχος υπ</w:t>
            </w:r>
            <w:r>
              <w:rPr>
                <w:sz w:val="18"/>
                <w:szCs w:val="18"/>
              </w:rPr>
              <w:t>έβαλε την αίτηση χρηματοδότησης</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t>6</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tabs>
                <w:tab w:val="left" w:pos="567"/>
              </w:tabs>
              <w:spacing w:before="200" w:after="200"/>
              <w:ind w:left="-43"/>
              <w:jc w:val="left"/>
              <w:rPr>
                <w:rFonts w:cs="Tahoma"/>
                <w:sz w:val="18"/>
                <w:szCs w:val="18"/>
              </w:rPr>
            </w:pPr>
            <w:r w:rsidRPr="00785088">
              <w:rPr>
                <w:rFonts w:cs="Tahoma"/>
                <w:sz w:val="18"/>
                <w:szCs w:val="18"/>
              </w:rPr>
              <w:t xml:space="preserve">Η προτεινόμενη πράξη δεν περιλαμβάνει τμήμα επένδυσης σε υποδομή ή παραγωγική επένδυση η οποία έπαυσε ή </w:t>
            </w:r>
            <w:proofErr w:type="spellStart"/>
            <w:r w:rsidRPr="00785088">
              <w:rPr>
                <w:rFonts w:cs="Tahoma"/>
                <w:sz w:val="18"/>
                <w:szCs w:val="18"/>
              </w:rPr>
              <w:t>μετεγκαταστάθηκε</w:t>
            </w:r>
            <w:proofErr w:type="spellEnd"/>
            <w:r w:rsidRPr="00785088">
              <w:rPr>
                <w:rFonts w:cs="Tahoma"/>
                <w:sz w:val="18"/>
                <w:szCs w:val="18"/>
              </w:rPr>
              <w:t xml:space="preserve"> εκτός της περιοχής </w:t>
            </w:r>
            <w:r w:rsidRPr="00785088">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rPr>
                <w:rFonts w:cs="Tahoma"/>
                <w:color w:val="000000"/>
                <w:sz w:val="18"/>
                <w:szCs w:val="18"/>
              </w:rPr>
            </w:pPr>
            <w:r w:rsidRPr="00785088">
              <w:rPr>
                <w:rFonts w:cs="Tahoma"/>
                <w:color w:val="000000"/>
                <w:sz w:val="18"/>
                <w:szCs w:val="18"/>
              </w:rPr>
              <w:t xml:space="preserve">Βεβαιώνεται </w:t>
            </w:r>
            <w:r w:rsidRPr="00F31806">
              <w:rPr>
                <w:sz w:val="18"/>
                <w:szCs w:val="18"/>
              </w:rPr>
              <w:t>από τον Δικαιούχο</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t>7</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4111" w:type="dxa"/>
            <w:tcBorders>
              <w:top w:val="single" w:sz="4" w:space="0" w:color="auto"/>
              <w:left w:val="single" w:sz="4" w:space="0" w:color="auto"/>
              <w:bottom w:val="single" w:sz="4" w:space="0" w:color="auto"/>
              <w:right w:val="single" w:sz="4" w:space="0" w:color="auto"/>
            </w:tcBorders>
          </w:tcPr>
          <w:p w:rsidR="00D95228" w:rsidRPr="00810C7C" w:rsidRDefault="00D95228" w:rsidP="009E793F">
            <w:pPr>
              <w:spacing w:beforeLines="60" w:before="144" w:after="60"/>
              <w:rPr>
                <w:rFonts w:cs="Tahoma"/>
                <w:sz w:val="18"/>
                <w:szCs w:val="18"/>
              </w:rPr>
            </w:pPr>
            <w:r w:rsidRPr="00785088">
              <w:rPr>
                <w:rFonts w:cs="Tahoma"/>
                <w:color w:val="000000"/>
                <w:sz w:val="18"/>
                <w:szCs w:val="18"/>
              </w:rPr>
              <w:t xml:space="preserve">Εξετάζεται εάν η πράξης εμπίπτει στο θεματικό στόχο/ επενδυτική προτεραιότητα/ </w:t>
            </w:r>
            <w:r w:rsidRPr="00810C7C">
              <w:rPr>
                <w:rFonts w:cs="Tahoma"/>
                <w:color w:val="000000"/>
                <w:sz w:val="18"/>
                <w:szCs w:val="18"/>
              </w:rPr>
              <w:t xml:space="preserve">ειδικό στόχο/ πεδίο </w:t>
            </w:r>
            <w:r w:rsidRPr="00810C7C">
              <w:rPr>
                <w:rFonts w:cs="Tahoma"/>
                <w:sz w:val="18"/>
                <w:szCs w:val="18"/>
              </w:rPr>
              <w:t>παρέμβασης /  δράσεις της πρόσκλησης.</w:t>
            </w:r>
          </w:p>
          <w:p w:rsidR="00D95228" w:rsidRPr="00340C40" w:rsidRDefault="00D95228" w:rsidP="009E793F">
            <w:pPr>
              <w:pStyle w:val="11"/>
              <w:ind w:left="0"/>
              <w:rPr>
                <w:rFonts w:cs="Tahoma"/>
                <w:sz w:val="18"/>
                <w:szCs w:val="18"/>
                <w:highlight w:val="yellow"/>
              </w:rPr>
            </w:pPr>
            <w:r w:rsidRPr="00810C7C">
              <w:rPr>
                <w:rFonts w:cs="Tahoma"/>
                <w:sz w:val="18"/>
                <w:szCs w:val="18"/>
              </w:rPr>
              <w:t xml:space="preserve">Βαθμολογείται θετικά </w:t>
            </w:r>
            <w:r>
              <w:rPr>
                <w:rFonts w:cs="Tahoma"/>
                <w:sz w:val="18"/>
                <w:szCs w:val="18"/>
              </w:rPr>
              <w:t xml:space="preserve">μόνο </w:t>
            </w:r>
            <w:r w:rsidRPr="00810C7C">
              <w:rPr>
                <w:rFonts w:cs="Tahoma"/>
                <w:sz w:val="18"/>
                <w:szCs w:val="18"/>
              </w:rPr>
              <w:t xml:space="preserve">εφόσον περιλαμβάνεται στην </w:t>
            </w:r>
            <w:r w:rsidRPr="00810C7C">
              <w:rPr>
                <w:rFonts w:cs="Tahoma"/>
                <w:sz w:val="18"/>
                <w:szCs w:val="18"/>
              </w:rPr>
              <w:lastRenderedPageBreak/>
              <w:t xml:space="preserve">εγκεκριμένη </w:t>
            </w:r>
            <w:r w:rsidRPr="002638F4">
              <w:rPr>
                <w:rFonts w:cs="Tahoma"/>
                <w:sz w:val="18"/>
                <w:szCs w:val="18"/>
              </w:rPr>
              <w:t xml:space="preserve">Στρατηγική της Βιώσιμης Αστικής Ανάπτυξης του Δήμου </w:t>
            </w:r>
            <w:proofErr w:type="spellStart"/>
            <w:r w:rsidRPr="002638F4">
              <w:rPr>
                <w:rFonts w:cs="Tahoma"/>
                <w:sz w:val="18"/>
                <w:szCs w:val="18"/>
              </w:rPr>
              <w:t>Ιωαννιτών</w:t>
            </w:r>
            <w:proofErr w:type="spellEnd"/>
            <w:r w:rsidRPr="002638F4">
              <w:rPr>
                <w:rFonts w:cs="Tahoma"/>
                <w:sz w:val="18"/>
                <w:szCs w:val="18"/>
              </w:rPr>
              <w:t xml:space="preserve"> στο πλαίσιο της Προγραμματικής Περιόδου 2014-2020</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lastRenderedPageBreak/>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lastRenderedPageBreak/>
              <w:t>8</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Μη επικάλυψη των χορηγουμένων χρηματοδοτήσεων</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rPr>
                <w:rFonts w:cs="Tahoma"/>
                <w:color w:val="000000"/>
                <w:sz w:val="18"/>
                <w:szCs w:val="18"/>
              </w:rPr>
            </w:pPr>
            <w:r>
              <w:rPr>
                <w:rFonts w:cs="Tahoma"/>
                <w:color w:val="000000"/>
                <w:sz w:val="18"/>
                <w:szCs w:val="18"/>
              </w:rPr>
              <w:t>Βεβαιώνεται από τον Δικαιούχο η μη επικάλυψη των χορηγούμενων χρηματοδοτήσεων</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t>9</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sz w:val="18"/>
                <w:szCs w:val="18"/>
              </w:rPr>
              <w:t xml:space="preserve">Υποβολή αποφάσεων των αρμόδιων ή και συλλογικών οργάνων του δικαιούχου ή άλλων </w:t>
            </w:r>
            <w:r w:rsidRPr="00785088">
              <w:rPr>
                <w:rFonts w:cs="Tahoma"/>
                <w:color w:val="000000"/>
                <w:sz w:val="18"/>
                <w:szCs w:val="18"/>
              </w:rPr>
              <w:t>αρμοδίων οργάνων</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rPr>
                <w:rFonts w:cs="Tahoma"/>
                <w:color w:val="000000"/>
                <w:sz w:val="18"/>
                <w:szCs w:val="18"/>
              </w:rPr>
            </w:pPr>
            <w:r w:rsidRPr="00785088">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rPr>
                <w:rFonts w:cs="Tahoma"/>
                <w:sz w:val="18"/>
                <w:szCs w:val="18"/>
              </w:rPr>
            </w:pPr>
            <w:r w:rsidRPr="00AA5C95">
              <w:rPr>
                <w:rFonts w:cs="Tahoma"/>
                <w:sz w:val="18"/>
                <w:szCs w:val="18"/>
              </w:rPr>
              <w:t>Ναι / Όχι</w:t>
            </w:r>
          </w:p>
          <w:p w:rsidR="00D95228" w:rsidRDefault="00D95228" w:rsidP="009E793F">
            <w:pPr>
              <w:jc w:val="center"/>
            </w:pPr>
            <w:r>
              <w:rPr>
                <w:rFonts w:cs="Tahoma"/>
                <w:sz w:val="18"/>
                <w:szCs w:val="18"/>
              </w:rPr>
              <w:t>Ή Δεν Εφαρμόζεται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D95228" w:rsidRPr="00810C7C" w:rsidRDefault="00D95228" w:rsidP="009E793F">
            <w:pPr>
              <w:spacing w:beforeLines="60" w:before="144" w:after="60"/>
              <w:jc w:val="left"/>
              <w:rPr>
                <w:rFonts w:cs="Tahoma"/>
                <w:b/>
                <w:sz w:val="18"/>
                <w:szCs w:val="18"/>
              </w:rPr>
            </w:pPr>
            <w:r w:rsidRPr="00785088">
              <w:rPr>
                <w:rFonts w:cs="Tahoma"/>
                <w:b/>
                <w:color w:val="000000"/>
                <w:sz w:val="18"/>
                <w:szCs w:val="18"/>
              </w:rPr>
              <w:t xml:space="preserve">Προϋπόθεση για </w:t>
            </w:r>
            <w:r w:rsidRPr="00810C7C">
              <w:rPr>
                <w:rFonts w:cs="Tahoma"/>
                <w:b/>
                <w:sz w:val="18"/>
                <w:szCs w:val="18"/>
              </w:rPr>
              <w:t>θετική αξιολόγηση: Η πράξη θα πρέπει να λαμβάνει την τιμή ΝΑΙ σε όλα τα κριτήρια, εκτός από το Α9 που είναι επαρκές και το «δεν εφαρμόζεται»</w:t>
            </w:r>
          </w:p>
          <w:p w:rsidR="00D95228" w:rsidRPr="00785088" w:rsidRDefault="00D95228" w:rsidP="009E793F">
            <w:pPr>
              <w:spacing w:beforeLines="60" w:before="144" w:after="60"/>
              <w:jc w:val="left"/>
              <w:rPr>
                <w:rFonts w:cs="Tahoma"/>
                <w:b/>
                <w:color w:val="000000"/>
                <w:sz w:val="18"/>
                <w:szCs w:val="18"/>
              </w:rPr>
            </w:pPr>
            <w:r w:rsidRPr="00810C7C">
              <w:rPr>
                <w:rFonts w:cs="Tahoma"/>
                <w:b/>
                <w:sz w:val="18"/>
                <w:szCs w:val="18"/>
              </w:rPr>
              <w:t>ΑΠΟΤΕΛΕΣΜΑ:</w:t>
            </w:r>
          </w:p>
        </w:tc>
      </w:tr>
    </w:tbl>
    <w:p w:rsidR="00D95228" w:rsidRDefault="00D95228" w:rsidP="00D95228"/>
    <w:tbl>
      <w:tblPr>
        <w:tblStyle w:val="aa"/>
        <w:tblW w:w="14459" w:type="dxa"/>
        <w:tblInd w:w="108" w:type="dxa"/>
        <w:tblLook w:val="04A0" w:firstRow="1" w:lastRow="0" w:firstColumn="1" w:lastColumn="0" w:noHBand="0" w:noVBand="1"/>
      </w:tblPr>
      <w:tblGrid>
        <w:gridCol w:w="5812"/>
        <w:gridCol w:w="4111"/>
        <w:gridCol w:w="4536"/>
      </w:tblGrid>
      <w:tr w:rsidR="000E2E08" w:rsidTr="00DD39DD">
        <w:tc>
          <w:tcPr>
            <w:tcW w:w="5812" w:type="dxa"/>
          </w:tcPr>
          <w:p w:rsidR="000E2E08" w:rsidRPr="00640909" w:rsidRDefault="000E2E08" w:rsidP="00DD39DD">
            <w:pPr>
              <w:jc w:val="center"/>
              <w:rPr>
                <w:rFonts w:cs="Tahoma"/>
              </w:rPr>
            </w:pPr>
            <w:r>
              <w:rPr>
                <w:rFonts w:cs="Tahoma"/>
              </w:rPr>
              <w:t>Ονοματεπώνυμο</w:t>
            </w:r>
          </w:p>
        </w:tc>
        <w:tc>
          <w:tcPr>
            <w:tcW w:w="4111" w:type="dxa"/>
          </w:tcPr>
          <w:p w:rsidR="000E2E08" w:rsidRDefault="000E2E08" w:rsidP="00DD39DD">
            <w:pPr>
              <w:jc w:val="center"/>
            </w:pPr>
            <w:r>
              <w:rPr>
                <w:rFonts w:cs="Tahoma"/>
                <w:szCs w:val="22"/>
              </w:rPr>
              <w:t>Ημερομηνία Αξιολόγησης</w:t>
            </w:r>
          </w:p>
        </w:tc>
        <w:tc>
          <w:tcPr>
            <w:tcW w:w="4536" w:type="dxa"/>
          </w:tcPr>
          <w:p w:rsidR="000E2E08" w:rsidRDefault="000E2E08" w:rsidP="00DD39DD">
            <w:pPr>
              <w:jc w:val="center"/>
            </w:pPr>
            <w:r>
              <w:t>Υπογραφή</w:t>
            </w:r>
          </w:p>
        </w:tc>
      </w:tr>
      <w:tr w:rsidR="000E2E08" w:rsidRPr="0098684A" w:rsidTr="00DD39DD">
        <w:tc>
          <w:tcPr>
            <w:tcW w:w="5812" w:type="dxa"/>
          </w:tcPr>
          <w:p w:rsidR="000E2E08" w:rsidRDefault="000E2E08" w:rsidP="00DD39DD">
            <w:pPr>
              <w:rPr>
                <w:rFonts w:cs="Tahoma"/>
                <w:sz w:val="18"/>
                <w:szCs w:val="18"/>
              </w:rPr>
            </w:pPr>
            <w:r w:rsidRPr="0098684A">
              <w:rPr>
                <w:rFonts w:cs="Tahoma"/>
                <w:sz w:val="18"/>
                <w:szCs w:val="18"/>
              </w:rPr>
              <w:t xml:space="preserve">Αξιολογητής: </w:t>
            </w:r>
          </w:p>
          <w:p w:rsidR="000E2E08" w:rsidRPr="0098684A" w:rsidRDefault="000E2E08" w:rsidP="00DD39DD">
            <w:pPr>
              <w:rPr>
                <w:rFonts w:cs="Tahoma"/>
                <w:sz w:val="18"/>
                <w:szCs w:val="18"/>
              </w:rPr>
            </w:pPr>
          </w:p>
        </w:tc>
        <w:tc>
          <w:tcPr>
            <w:tcW w:w="4111" w:type="dxa"/>
          </w:tcPr>
          <w:p w:rsidR="000E2E08" w:rsidRPr="00550679" w:rsidRDefault="000E2E08" w:rsidP="00DD39DD">
            <w:pPr>
              <w:jc w:val="center"/>
              <w:rPr>
                <w:sz w:val="18"/>
                <w:szCs w:val="18"/>
                <w:highlight w:val="yellow"/>
              </w:rPr>
            </w:pPr>
          </w:p>
        </w:tc>
        <w:tc>
          <w:tcPr>
            <w:tcW w:w="4536" w:type="dxa"/>
          </w:tcPr>
          <w:p w:rsidR="000E2E08" w:rsidRPr="0098684A" w:rsidRDefault="000E2E08" w:rsidP="00DD39DD">
            <w:pPr>
              <w:rPr>
                <w:sz w:val="18"/>
                <w:szCs w:val="18"/>
              </w:rPr>
            </w:pPr>
          </w:p>
        </w:tc>
      </w:tr>
      <w:tr w:rsidR="000E2E08" w:rsidRPr="0098684A" w:rsidTr="00DD39DD">
        <w:tc>
          <w:tcPr>
            <w:tcW w:w="5812" w:type="dxa"/>
          </w:tcPr>
          <w:p w:rsidR="000E2E08" w:rsidRDefault="000E2E08" w:rsidP="00DD39DD">
            <w:pPr>
              <w:rPr>
                <w:rFonts w:cs="Tahoma"/>
                <w:sz w:val="18"/>
                <w:szCs w:val="18"/>
              </w:rPr>
            </w:pPr>
            <w:r w:rsidRPr="0098684A">
              <w:rPr>
                <w:rFonts w:cs="Tahoma"/>
                <w:sz w:val="18"/>
                <w:szCs w:val="18"/>
              </w:rPr>
              <w:t xml:space="preserve">Προϊστάμενος Μονάδας: </w:t>
            </w:r>
          </w:p>
          <w:p w:rsidR="000E2E08" w:rsidRPr="0098684A" w:rsidRDefault="000E2E08" w:rsidP="00DD39DD">
            <w:pPr>
              <w:rPr>
                <w:rFonts w:cs="Tahoma"/>
                <w:sz w:val="18"/>
                <w:szCs w:val="18"/>
              </w:rPr>
            </w:pPr>
          </w:p>
        </w:tc>
        <w:tc>
          <w:tcPr>
            <w:tcW w:w="4111" w:type="dxa"/>
          </w:tcPr>
          <w:p w:rsidR="000E2E08" w:rsidRPr="00550679" w:rsidRDefault="000E2E08" w:rsidP="00DD39DD">
            <w:pPr>
              <w:jc w:val="center"/>
              <w:rPr>
                <w:sz w:val="18"/>
                <w:szCs w:val="18"/>
                <w:highlight w:val="yellow"/>
              </w:rPr>
            </w:pPr>
          </w:p>
        </w:tc>
        <w:tc>
          <w:tcPr>
            <w:tcW w:w="4536" w:type="dxa"/>
          </w:tcPr>
          <w:p w:rsidR="000E2E08" w:rsidRPr="0098684A" w:rsidRDefault="000E2E08" w:rsidP="00DD39DD">
            <w:pPr>
              <w:rPr>
                <w:sz w:val="18"/>
                <w:szCs w:val="18"/>
              </w:rPr>
            </w:pPr>
          </w:p>
        </w:tc>
      </w:tr>
      <w:tr w:rsidR="000E2E08" w:rsidRPr="0098684A" w:rsidTr="00DD39DD">
        <w:tc>
          <w:tcPr>
            <w:tcW w:w="5812" w:type="dxa"/>
          </w:tcPr>
          <w:p w:rsidR="000E2E08" w:rsidRDefault="000E2E08" w:rsidP="00DD39DD">
            <w:pPr>
              <w:rPr>
                <w:rFonts w:cs="Tahoma"/>
                <w:sz w:val="18"/>
                <w:szCs w:val="18"/>
              </w:rPr>
            </w:pPr>
            <w:r w:rsidRPr="0098684A">
              <w:rPr>
                <w:rFonts w:cs="Tahoma"/>
                <w:sz w:val="18"/>
                <w:szCs w:val="18"/>
              </w:rPr>
              <w:t xml:space="preserve">Προϊσταμένη Υπηρεσίας: </w:t>
            </w:r>
          </w:p>
          <w:p w:rsidR="000E2E08" w:rsidRPr="0098684A" w:rsidRDefault="000E2E08" w:rsidP="00DD39DD">
            <w:pPr>
              <w:rPr>
                <w:rFonts w:cs="Tahoma"/>
                <w:sz w:val="18"/>
                <w:szCs w:val="18"/>
              </w:rPr>
            </w:pPr>
          </w:p>
        </w:tc>
        <w:tc>
          <w:tcPr>
            <w:tcW w:w="4111" w:type="dxa"/>
          </w:tcPr>
          <w:p w:rsidR="000E2E08" w:rsidRPr="00550679" w:rsidRDefault="000E2E08" w:rsidP="00DD39DD">
            <w:pPr>
              <w:jc w:val="center"/>
              <w:rPr>
                <w:sz w:val="18"/>
                <w:szCs w:val="18"/>
                <w:highlight w:val="yellow"/>
              </w:rPr>
            </w:pPr>
          </w:p>
        </w:tc>
        <w:tc>
          <w:tcPr>
            <w:tcW w:w="4536" w:type="dxa"/>
          </w:tcPr>
          <w:p w:rsidR="000E2E08" w:rsidRPr="0098684A" w:rsidRDefault="000E2E08" w:rsidP="00DD39DD">
            <w:pPr>
              <w:rPr>
                <w:sz w:val="18"/>
                <w:szCs w:val="18"/>
              </w:rPr>
            </w:pPr>
          </w:p>
        </w:tc>
      </w:tr>
    </w:tbl>
    <w:p w:rsidR="000E2E08" w:rsidRDefault="000E2E08" w:rsidP="00D95228"/>
    <w:p w:rsidR="000E2E08" w:rsidRDefault="000E2E08">
      <w:pPr>
        <w:spacing w:before="0"/>
        <w:jc w:val="left"/>
      </w:pPr>
      <w:r>
        <w:br w:type="page"/>
      </w:r>
    </w:p>
    <w:p w:rsidR="000E2E08" w:rsidRDefault="000E2E08" w:rsidP="00D95228"/>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0E2E08" w:rsidRPr="00F7245C" w:rsidTr="00DD39DD">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0E2E08" w:rsidRPr="00785088" w:rsidRDefault="000E2E08" w:rsidP="00DD39DD">
            <w:pPr>
              <w:spacing w:beforeLines="60" w:before="144" w:after="60"/>
              <w:jc w:val="center"/>
              <w:rPr>
                <w:rFonts w:cs="Tahoma"/>
                <w:b/>
                <w:bCs/>
                <w:caps/>
                <w:color w:val="FFFFFF"/>
                <w:sz w:val="18"/>
                <w:szCs w:val="18"/>
              </w:rPr>
            </w:pPr>
            <w:r w:rsidRPr="00785088">
              <w:rPr>
                <w:rFonts w:cs="Tahoma"/>
                <w:b/>
                <w:bCs/>
                <w:caps/>
                <w:color w:val="FFFFFF"/>
                <w:sz w:val="18"/>
                <w:szCs w:val="18"/>
              </w:rPr>
              <w:t xml:space="preserve">ΣΤΑΔΙΟ Β΄ </w:t>
            </w:r>
            <w:r>
              <w:rPr>
                <w:rFonts w:cs="Tahoma"/>
                <w:b/>
                <w:bCs/>
                <w:caps/>
                <w:color w:val="FFFFFF"/>
                <w:sz w:val="18"/>
                <w:szCs w:val="18"/>
              </w:rPr>
              <w:t xml:space="preserve">: </w:t>
            </w:r>
            <w:r w:rsidRPr="00785088">
              <w:rPr>
                <w:rFonts w:cs="Tahoma"/>
                <w:b/>
                <w:bCs/>
                <w:caps/>
                <w:color w:val="FFFFFF"/>
                <w:sz w:val="18"/>
                <w:szCs w:val="18"/>
              </w:rPr>
              <w:t>Αξιολόγηση των προτάσεων ανά ομάδα κριτηρίων</w:t>
            </w:r>
          </w:p>
        </w:tc>
      </w:tr>
      <w:tr w:rsidR="000E2E08" w:rsidRPr="00F7245C" w:rsidTr="00DD39DD">
        <w:trPr>
          <w:trHeight w:val="315"/>
        </w:trPr>
        <w:tc>
          <w:tcPr>
            <w:tcW w:w="4075" w:type="dxa"/>
            <w:tcBorders>
              <w:top w:val="single" w:sz="6" w:space="0" w:color="auto"/>
            </w:tcBorders>
            <w:shd w:val="clear" w:color="auto" w:fill="auto"/>
            <w:noWrap/>
            <w:vAlign w:val="center"/>
            <w:hideMark/>
          </w:tcPr>
          <w:p w:rsidR="000E2E08" w:rsidRPr="00F7245C" w:rsidRDefault="000E2E08" w:rsidP="00DD39DD">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0E2E08" w:rsidRPr="00F7245C" w:rsidRDefault="000E2E08" w:rsidP="00DD39DD">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0E2E08" w:rsidRPr="00F7245C" w:rsidTr="00DD39DD">
        <w:trPr>
          <w:trHeight w:val="315"/>
        </w:trPr>
        <w:tc>
          <w:tcPr>
            <w:tcW w:w="4075" w:type="dxa"/>
            <w:shd w:val="clear" w:color="auto" w:fill="auto"/>
            <w:noWrap/>
            <w:vAlign w:val="center"/>
            <w:hideMark/>
          </w:tcPr>
          <w:p w:rsidR="000E2E08" w:rsidRPr="00F7245C" w:rsidRDefault="000E2E08" w:rsidP="00DD39DD">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0E2E08" w:rsidRPr="00F7245C" w:rsidRDefault="000E2E08" w:rsidP="00DD39DD">
            <w:pPr>
              <w:spacing w:after="120"/>
              <w:ind w:left="284"/>
              <w:rPr>
                <w:rFonts w:cs="Tahoma"/>
                <w:b/>
                <w:sz w:val="18"/>
                <w:szCs w:val="18"/>
                <w:highlight w:val="yellow"/>
              </w:rPr>
            </w:pPr>
            <w:r w:rsidRPr="00024121">
              <w:rPr>
                <w:rFonts w:cs="Tahoma"/>
                <w:b/>
                <w:sz w:val="18"/>
                <w:szCs w:val="18"/>
              </w:rPr>
              <w:t>ΑΠ1 Ενίσχυση της περιφερειακής ανταγωνιστικότητας με ανάπτυξη της καινοτομίας και των ΤΠΕ</w:t>
            </w:r>
          </w:p>
        </w:tc>
      </w:tr>
      <w:tr w:rsidR="000E2E08" w:rsidRPr="00F7245C" w:rsidTr="00DD39DD">
        <w:trPr>
          <w:trHeight w:val="315"/>
        </w:trPr>
        <w:tc>
          <w:tcPr>
            <w:tcW w:w="4075" w:type="dxa"/>
            <w:shd w:val="clear" w:color="auto" w:fill="auto"/>
            <w:noWrap/>
            <w:vAlign w:val="center"/>
            <w:hideMark/>
          </w:tcPr>
          <w:p w:rsidR="000E2E08" w:rsidRPr="00F7245C" w:rsidRDefault="000E2E08" w:rsidP="00DD39DD">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0E2E08" w:rsidRPr="00F7245C" w:rsidRDefault="007F1DD2" w:rsidP="00DD39DD">
            <w:pPr>
              <w:spacing w:after="120"/>
              <w:ind w:left="284"/>
              <w:rPr>
                <w:rFonts w:cs="Tahoma"/>
                <w:b/>
                <w:sz w:val="18"/>
                <w:szCs w:val="18"/>
                <w:highlight w:val="yellow"/>
              </w:rPr>
            </w:pPr>
            <w:r w:rsidRPr="007F1DD2">
              <w:rPr>
                <w:rFonts w:cs="Tahoma"/>
                <w:b/>
                <w:sz w:val="18"/>
                <w:szCs w:val="18"/>
              </w:rPr>
              <w:t>57 / 2018</w:t>
            </w:r>
          </w:p>
        </w:tc>
      </w:tr>
      <w:tr w:rsidR="000E2E08" w:rsidRPr="00F7245C" w:rsidTr="00DD39DD">
        <w:trPr>
          <w:trHeight w:val="570"/>
        </w:trPr>
        <w:tc>
          <w:tcPr>
            <w:tcW w:w="4075" w:type="dxa"/>
            <w:shd w:val="clear" w:color="auto" w:fill="auto"/>
            <w:noWrap/>
            <w:vAlign w:val="center"/>
            <w:hideMark/>
          </w:tcPr>
          <w:p w:rsidR="000E2E08" w:rsidRPr="00F7245C" w:rsidRDefault="000E2E08" w:rsidP="00DD39DD">
            <w:pPr>
              <w:spacing w:after="120"/>
              <w:ind w:left="113"/>
              <w:jc w:val="left"/>
              <w:rPr>
                <w:rFonts w:cs="Tahoma"/>
                <w:b/>
                <w:sz w:val="18"/>
                <w:szCs w:val="18"/>
              </w:rPr>
            </w:pPr>
            <w:r w:rsidRPr="00F7245C">
              <w:rPr>
                <w:rFonts w:cs="Tahoma"/>
                <w:b/>
                <w:sz w:val="18"/>
                <w:szCs w:val="18"/>
              </w:rPr>
              <w:t xml:space="preserve">ΕΠΕΝΔΥΤΙΚΗ ΠΡΟΤΕΡΑΙΟΤΗΤΑ : </w:t>
            </w:r>
          </w:p>
        </w:tc>
        <w:tc>
          <w:tcPr>
            <w:tcW w:w="11116" w:type="dxa"/>
            <w:shd w:val="clear" w:color="auto" w:fill="auto"/>
            <w:vAlign w:val="center"/>
          </w:tcPr>
          <w:p w:rsidR="000E2E08" w:rsidRPr="00F7245C" w:rsidRDefault="000E2E08" w:rsidP="00DD39DD">
            <w:pPr>
              <w:spacing w:after="120"/>
              <w:ind w:left="284"/>
              <w:rPr>
                <w:rFonts w:cs="Tahoma"/>
                <w:b/>
                <w:sz w:val="18"/>
                <w:szCs w:val="18"/>
                <w:highlight w:val="yellow"/>
              </w:rPr>
            </w:pPr>
            <w:r w:rsidRPr="00024121">
              <w:rPr>
                <w:rFonts w:cs="Tahoma"/>
                <w:b/>
                <w:sz w:val="18"/>
                <w:szCs w:val="18"/>
              </w:rPr>
              <w:t>ΕΠ 2c Ενίσχυση των εφαρμογών ΤΠΕ για ηλεκτρονική κυβέρνηση, ηλεκτρονική μάθηση, ηλεκτρονική ένταξη, ηλεκτρονικό πολιτισμό και ηλεκτρονική υγεία</w:t>
            </w:r>
          </w:p>
        </w:tc>
      </w:tr>
      <w:tr w:rsidR="000E2E08" w:rsidRPr="00F7245C" w:rsidTr="00DD39DD">
        <w:trPr>
          <w:trHeight w:val="315"/>
        </w:trPr>
        <w:tc>
          <w:tcPr>
            <w:tcW w:w="4075" w:type="dxa"/>
            <w:shd w:val="clear" w:color="auto" w:fill="auto"/>
            <w:noWrap/>
            <w:vAlign w:val="center"/>
            <w:hideMark/>
          </w:tcPr>
          <w:p w:rsidR="000E2E08" w:rsidRPr="00F7245C" w:rsidRDefault="000E2E08" w:rsidP="00DD39DD">
            <w:pPr>
              <w:spacing w:after="120"/>
              <w:ind w:left="113"/>
              <w:jc w:val="left"/>
              <w:rPr>
                <w:rFonts w:cs="Tahoma"/>
                <w:b/>
                <w:sz w:val="18"/>
                <w:szCs w:val="18"/>
              </w:rPr>
            </w:pPr>
            <w:r>
              <w:rPr>
                <w:rFonts w:cs="Tahoma"/>
                <w:b/>
                <w:sz w:val="18"/>
                <w:szCs w:val="18"/>
              </w:rPr>
              <w:t>ΜΕΘΟΔΟΛΟΓΙΑ ΑΞΙΟΛΟΓΗΣΗΣ :</w:t>
            </w:r>
          </w:p>
        </w:tc>
        <w:tc>
          <w:tcPr>
            <w:tcW w:w="11116" w:type="dxa"/>
            <w:shd w:val="clear" w:color="auto" w:fill="auto"/>
            <w:noWrap/>
            <w:vAlign w:val="center"/>
          </w:tcPr>
          <w:p w:rsidR="000E2E08" w:rsidRPr="00F7245C" w:rsidRDefault="000E2E08" w:rsidP="00DD39DD">
            <w:pPr>
              <w:spacing w:after="120"/>
              <w:ind w:left="284"/>
              <w:rPr>
                <w:rFonts w:cs="Tahoma"/>
                <w:b/>
                <w:sz w:val="18"/>
                <w:szCs w:val="18"/>
                <w:highlight w:val="yellow"/>
              </w:rPr>
            </w:pPr>
            <w:r w:rsidRPr="005E0769">
              <w:rPr>
                <w:rFonts w:cs="Tahoma"/>
                <w:b/>
                <w:sz w:val="18"/>
                <w:szCs w:val="18"/>
              </w:rPr>
              <w:t>ΑΜΕΣΗ</w:t>
            </w:r>
          </w:p>
        </w:tc>
      </w:tr>
      <w:tr w:rsidR="000E2E08" w:rsidRPr="00F7245C" w:rsidTr="00DD39DD">
        <w:trPr>
          <w:trHeight w:val="315"/>
        </w:trPr>
        <w:tc>
          <w:tcPr>
            <w:tcW w:w="4075" w:type="dxa"/>
            <w:shd w:val="clear" w:color="auto" w:fill="auto"/>
            <w:noWrap/>
            <w:vAlign w:val="center"/>
            <w:hideMark/>
          </w:tcPr>
          <w:p w:rsidR="000E2E08" w:rsidRPr="00F7245C" w:rsidRDefault="000E2E08" w:rsidP="00DD39DD">
            <w:pPr>
              <w:spacing w:after="120"/>
              <w:ind w:left="113"/>
              <w:jc w:val="left"/>
              <w:rPr>
                <w:rFonts w:cs="Tahoma"/>
                <w:b/>
                <w:sz w:val="18"/>
                <w:szCs w:val="18"/>
              </w:rPr>
            </w:pPr>
            <w:r w:rsidRPr="00F7245C">
              <w:rPr>
                <w:rFonts w:cs="Tahoma"/>
                <w:b/>
                <w:sz w:val="18"/>
                <w:szCs w:val="18"/>
              </w:rPr>
              <w:t>ΤΙΤΛΟΣ ΠΡΟΤΕΙΝΟΜΕΝΗΣ ΠΡΑΞΗΣ :</w:t>
            </w:r>
          </w:p>
        </w:tc>
        <w:tc>
          <w:tcPr>
            <w:tcW w:w="11116" w:type="dxa"/>
            <w:shd w:val="clear" w:color="auto" w:fill="auto"/>
            <w:noWrap/>
            <w:vAlign w:val="center"/>
          </w:tcPr>
          <w:p w:rsidR="000E2E08" w:rsidRPr="00F7245C" w:rsidRDefault="000E2E08" w:rsidP="00DD39DD">
            <w:pPr>
              <w:spacing w:after="120"/>
              <w:ind w:left="284"/>
              <w:rPr>
                <w:rFonts w:cs="Tahoma"/>
                <w:b/>
                <w:sz w:val="18"/>
                <w:szCs w:val="18"/>
                <w:highlight w:val="yellow"/>
              </w:rPr>
            </w:pPr>
          </w:p>
        </w:tc>
      </w:tr>
    </w:tbl>
    <w:p w:rsidR="007235C0" w:rsidRPr="007235C0" w:rsidRDefault="007235C0" w:rsidP="00D95228">
      <w:pPr>
        <w:rPr>
          <w:lang w:val="en-US"/>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573"/>
        <w:gridCol w:w="2835"/>
        <w:gridCol w:w="4253"/>
        <w:gridCol w:w="1701"/>
        <w:gridCol w:w="3414"/>
      </w:tblGrid>
      <w:tr w:rsidR="00D95228" w:rsidRPr="00976563" w:rsidTr="009E793F">
        <w:trPr>
          <w:trHeight w:val="857"/>
        </w:trPr>
        <w:tc>
          <w:tcPr>
            <w:tcW w:w="15203" w:type="dxa"/>
            <w:gridSpan w:val="6"/>
            <w:tcBorders>
              <w:top w:val="single" w:sz="4" w:space="0" w:color="auto"/>
              <w:left w:val="single" w:sz="4" w:space="0" w:color="auto"/>
              <w:bottom w:val="single" w:sz="4" w:space="0" w:color="auto"/>
              <w:right w:val="single" w:sz="4" w:space="0" w:color="auto"/>
            </w:tcBorders>
            <w:shd w:val="clear" w:color="000000" w:fill="538ED5"/>
            <w:noWrap/>
            <w:vAlign w:val="center"/>
          </w:tcPr>
          <w:p w:rsidR="00D95228" w:rsidRDefault="00D95228" w:rsidP="009E793F">
            <w:pPr>
              <w:spacing w:beforeLines="60" w:before="144" w:after="60"/>
              <w:jc w:val="center"/>
              <w:rPr>
                <w:rFonts w:cs="Tahoma"/>
                <w:b/>
                <w:bCs/>
                <w:color w:val="FFFFFF" w:themeColor="background1"/>
                <w:sz w:val="18"/>
                <w:szCs w:val="18"/>
              </w:rPr>
            </w:pPr>
            <w:r w:rsidRPr="00F3188B">
              <w:rPr>
                <w:rFonts w:cs="Tahoma"/>
                <w:b/>
                <w:bCs/>
                <w:color w:val="FFFFFF" w:themeColor="background1"/>
                <w:sz w:val="18"/>
                <w:szCs w:val="18"/>
              </w:rPr>
              <w:t>ΣΤΑΔΙΟ Β</w:t>
            </w:r>
            <w:r>
              <w:rPr>
                <w:rFonts w:cs="Tahoma"/>
                <w:b/>
                <w:bCs/>
                <w:color w:val="FFFFFF" w:themeColor="background1"/>
                <w:sz w:val="18"/>
                <w:szCs w:val="18"/>
              </w:rPr>
              <w:t>1</w:t>
            </w:r>
            <w:r w:rsidRPr="00F3188B">
              <w:rPr>
                <w:rFonts w:cs="Tahoma"/>
                <w:b/>
                <w:bCs/>
                <w:color w:val="FFFFFF" w:themeColor="background1"/>
                <w:sz w:val="18"/>
                <w:szCs w:val="18"/>
              </w:rPr>
              <w:t xml:space="preserve">΄ </w:t>
            </w:r>
            <w:r>
              <w:rPr>
                <w:rFonts w:cs="Tahoma"/>
                <w:b/>
                <w:bCs/>
                <w:color w:val="FFFFFF" w:themeColor="background1"/>
                <w:sz w:val="18"/>
                <w:szCs w:val="18"/>
              </w:rPr>
              <w:t xml:space="preserve"> </w:t>
            </w:r>
            <w:r w:rsidRPr="00F3188B">
              <w:rPr>
                <w:rFonts w:cs="Tahoma"/>
                <w:b/>
                <w:bCs/>
                <w:color w:val="FFFFFF" w:themeColor="background1"/>
                <w:sz w:val="18"/>
                <w:szCs w:val="18"/>
              </w:rPr>
              <w:t>Αξιολόγηση προτάσεων</w:t>
            </w:r>
          </w:p>
          <w:p w:rsidR="00D95228" w:rsidRPr="00976563" w:rsidRDefault="00D95228" w:rsidP="009E793F">
            <w:pPr>
              <w:spacing w:beforeLines="60" w:before="144" w:after="60"/>
              <w:jc w:val="center"/>
              <w:rPr>
                <w:rFonts w:cs="Tahoma"/>
                <w:b/>
                <w:bCs/>
                <w:color w:val="FFFFFF"/>
                <w:sz w:val="18"/>
                <w:szCs w:val="18"/>
                <w:highlight w:val="yellow"/>
              </w:rPr>
            </w:pPr>
            <w:r>
              <w:rPr>
                <w:rFonts w:cs="Tahoma"/>
                <w:b/>
                <w:bCs/>
                <w:color w:val="FFFFFF" w:themeColor="background1"/>
                <w:sz w:val="18"/>
                <w:szCs w:val="18"/>
              </w:rPr>
              <w:t>Κριτήρια για την Ποιότητα των Πράξεων και τη Συνάφειά τους με τη Στρατηγική Βιώσιμης Αστικής Ανάπτυξης και το ΕΠ</w:t>
            </w:r>
          </w:p>
        </w:tc>
      </w:tr>
      <w:tr w:rsidR="00D95228" w:rsidRPr="00976563" w:rsidTr="009E793F">
        <w:trPr>
          <w:trHeight w:val="285"/>
        </w:trPr>
        <w:tc>
          <w:tcPr>
            <w:tcW w:w="427" w:type="dxa"/>
            <w:tcBorders>
              <w:top w:val="single" w:sz="4" w:space="0" w:color="auto"/>
              <w:left w:val="single" w:sz="4" w:space="0" w:color="auto"/>
              <w:right w:val="single" w:sz="4" w:space="0" w:color="auto"/>
            </w:tcBorders>
            <w:noWrap/>
            <w:vAlign w:val="center"/>
          </w:tcPr>
          <w:p w:rsidR="00D95228" w:rsidRPr="00F3188B" w:rsidRDefault="00D95228" w:rsidP="009E793F">
            <w:pPr>
              <w:spacing w:beforeLines="60" w:before="144" w:after="60"/>
              <w:jc w:val="center"/>
              <w:rPr>
                <w:rFonts w:cs="Tahoma"/>
                <w:sz w:val="18"/>
                <w:szCs w:val="18"/>
              </w:rPr>
            </w:pPr>
            <w:r w:rsidRPr="00F3188B">
              <w:rPr>
                <w:rFonts w:cs="Tahoma"/>
                <w:sz w:val="18"/>
                <w:szCs w:val="18"/>
              </w:rPr>
              <w:t>1</w:t>
            </w:r>
          </w:p>
        </w:tc>
        <w:tc>
          <w:tcPr>
            <w:tcW w:w="2573" w:type="dxa"/>
            <w:vMerge w:val="restart"/>
            <w:tcBorders>
              <w:top w:val="single" w:sz="4" w:space="0" w:color="auto"/>
              <w:left w:val="single" w:sz="4" w:space="0" w:color="auto"/>
              <w:right w:val="single" w:sz="4" w:space="0" w:color="auto"/>
            </w:tcBorders>
            <w:vAlign w:val="center"/>
          </w:tcPr>
          <w:p w:rsidR="00D95228" w:rsidRPr="00F3188B" w:rsidRDefault="00D95228" w:rsidP="009E793F">
            <w:pPr>
              <w:spacing w:beforeLines="60" w:before="144" w:after="60"/>
              <w:jc w:val="center"/>
              <w:rPr>
                <w:rFonts w:cs="Tahoma"/>
                <w:b/>
                <w:bCs/>
                <w:sz w:val="18"/>
                <w:szCs w:val="18"/>
              </w:rPr>
            </w:pPr>
            <w:r w:rsidRPr="00D01577">
              <w:rPr>
                <w:rFonts w:cs="Tahoma"/>
                <w:b/>
                <w:sz w:val="18"/>
                <w:szCs w:val="18"/>
              </w:rPr>
              <w:t>Συμβατότητα της Πράξης με το Επιχειρησιακό Πρόγραμμα από το οποίο θα χρηματοδοτηθεί</w:t>
            </w:r>
          </w:p>
        </w:tc>
        <w:tc>
          <w:tcPr>
            <w:tcW w:w="2835" w:type="dxa"/>
            <w:tcBorders>
              <w:top w:val="single" w:sz="4" w:space="0" w:color="auto"/>
              <w:left w:val="single" w:sz="4" w:space="0" w:color="auto"/>
              <w:right w:val="single" w:sz="4" w:space="0" w:color="auto"/>
            </w:tcBorders>
            <w:noWrap/>
          </w:tcPr>
          <w:p w:rsidR="00D95228" w:rsidRPr="00D01577" w:rsidRDefault="00D95228" w:rsidP="009E793F">
            <w:pPr>
              <w:spacing w:beforeLines="60" w:before="144" w:after="60"/>
              <w:rPr>
                <w:rFonts w:cs="Tahoma"/>
                <w:color w:val="000000"/>
                <w:sz w:val="18"/>
                <w:szCs w:val="18"/>
              </w:rPr>
            </w:pPr>
            <w:r w:rsidRPr="00D01577">
              <w:rPr>
                <w:rFonts w:cs="Tahoma"/>
                <w:color w:val="000000"/>
                <w:sz w:val="18"/>
                <w:szCs w:val="18"/>
              </w:rPr>
              <w:t xml:space="preserve">Συμβατότητα της πράξης με τις επενδυτικές προτεραιότητες και τους ειδικούς στόχους του Επιχειρησιακού Προγράμματος που προσδιορίζονται από την πρόσκληση. </w:t>
            </w:r>
          </w:p>
        </w:tc>
        <w:tc>
          <w:tcPr>
            <w:tcW w:w="4253" w:type="dxa"/>
            <w:tcBorders>
              <w:top w:val="single" w:sz="4" w:space="0" w:color="auto"/>
              <w:left w:val="single" w:sz="4" w:space="0" w:color="auto"/>
              <w:bottom w:val="single" w:sz="4" w:space="0" w:color="auto"/>
              <w:right w:val="single" w:sz="4" w:space="0" w:color="auto"/>
            </w:tcBorders>
          </w:tcPr>
          <w:p w:rsidR="00D95228" w:rsidRPr="00D01577" w:rsidRDefault="00D95228" w:rsidP="009E793F">
            <w:pPr>
              <w:spacing w:beforeLines="60" w:before="144" w:after="60"/>
              <w:rPr>
                <w:sz w:val="18"/>
                <w:szCs w:val="18"/>
              </w:rPr>
            </w:pPr>
            <w:r w:rsidRPr="00D01577">
              <w:rPr>
                <w:rFonts w:cs="Tahoma"/>
                <w:color w:val="000000"/>
                <w:sz w:val="18"/>
                <w:szCs w:val="18"/>
              </w:rPr>
              <w:t>Εξετάζεται εάν η πράξη εμπίπτει στον θεματικό στόχο/ επενδυτική προτεραιότητα/ ειδικό στόχο/ πεδίο παρέμβασης/ δράσεις της πρόσκλησης.</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Pr="00F3188B" w:rsidRDefault="00D95228" w:rsidP="009E793F">
            <w:pPr>
              <w:spacing w:beforeLines="60" w:before="144" w:after="60"/>
              <w:jc w:val="center"/>
              <w:rPr>
                <w:rFonts w:cs="Tahoma"/>
                <w:sz w:val="18"/>
                <w:szCs w:val="18"/>
              </w:rPr>
            </w:pPr>
            <w:r w:rsidRPr="00F3188B">
              <w:rPr>
                <w:rFonts w:cs="Tahoma"/>
                <w:sz w:val="18"/>
                <w:szCs w:val="18"/>
              </w:rPr>
              <w:t>Ναι / Όχι</w:t>
            </w:r>
          </w:p>
        </w:tc>
        <w:tc>
          <w:tcPr>
            <w:tcW w:w="3414" w:type="dxa"/>
            <w:tcBorders>
              <w:top w:val="single" w:sz="4" w:space="0" w:color="auto"/>
              <w:left w:val="single" w:sz="4" w:space="0" w:color="auto"/>
              <w:right w:val="single" w:sz="4" w:space="0" w:color="auto"/>
            </w:tcBorders>
            <w:noWrap/>
            <w:vAlign w:val="center"/>
          </w:tcPr>
          <w:p w:rsidR="00D95228" w:rsidRPr="00F3188B" w:rsidRDefault="00D95228" w:rsidP="009E793F">
            <w:pPr>
              <w:spacing w:beforeLines="60" w:before="144" w:after="60"/>
              <w:jc w:val="center"/>
              <w:rPr>
                <w:rFonts w:cs="Tahoma"/>
                <w:sz w:val="18"/>
                <w:szCs w:val="18"/>
              </w:rPr>
            </w:pPr>
          </w:p>
        </w:tc>
      </w:tr>
      <w:tr w:rsidR="00D95228" w:rsidRPr="00976563" w:rsidTr="009E793F">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F3188B" w:rsidRDefault="00D95228" w:rsidP="009E793F">
            <w:pPr>
              <w:spacing w:beforeLines="60" w:before="144" w:after="60"/>
              <w:jc w:val="center"/>
              <w:rPr>
                <w:rFonts w:cs="Tahoma"/>
                <w:sz w:val="18"/>
                <w:szCs w:val="18"/>
              </w:rPr>
            </w:pPr>
            <w:r w:rsidRPr="00F3188B">
              <w:rPr>
                <w:rFonts w:cs="Tahoma"/>
                <w:sz w:val="18"/>
                <w:szCs w:val="18"/>
              </w:rPr>
              <w:t>2</w:t>
            </w:r>
          </w:p>
        </w:tc>
        <w:tc>
          <w:tcPr>
            <w:tcW w:w="2573" w:type="dxa"/>
            <w:vMerge/>
            <w:tcBorders>
              <w:left w:val="single" w:sz="4" w:space="0" w:color="auto"/>
              <w:right w:val="single" w:sz="4" w:space="0" w:color="auto"/>
            </w:tcBorders>
            <w:vAlign w:val="center"/>
          </w:tcPr>
          <w:p w:rsidR="00D95228" w:rsidRPr="00F3188B" w:rsidRDefault="00D95228" w:rsidP="009E793F">
            <w:pPr>
              <w:spacing w:beforeLines="60" w:before="144" w:after="60"/>
              <w:jc w:val="left"/>
              <w:rPr>
                <w:rFonts w:cs="Tahoma"/>
                <w:b/>
                <w:bCs/>
                <w:sz w:val="18"/>
                <w:szCs w:val="18"/>
              </w:rPr>
            </w:pPr>
          </w:p>
        </w:tc>
        <w:tc>
          <w:tcPr>
            <w:tcW w:w="2835" w:type="dxa"/>
            <w:tcBorders>
              <w:top w:val="single" w:sz="4" w:space="0" w:color="auto"/>
              <w:left w:val="single" w:sz="4" w:space="0" w:color="auto"/>
              <w:bottom w:val="single" w:sz="4" w:space="0" w:color="auto"/>
              <w:right w:val="single" w:sz="4" w:space="0" w:color="auto"/>
            </w:tcBorders>
          </w:tcPr>
          <w:p w:rsidR="00D95228" w:rsidRPr="00D01577" w:rsidRDefault="00D95228" w:rsidP="009E793F">
            <w:pPr>
              <w:spacing w:beforeLines="60" w:before="144" w:after="60"/>
              <w:rPr>
                <w:rFonts w:cs="Tahoma"/>
                <w:color w:val="000000"/>
                <w:sz w:val="18"/>
                <w:szCs w:val="18"/>
              </w:rPr>
            </w:pPr>
            <w:r w:rsidRPr="00D01577">
              <w:rPr>
                <w:rFonts w:cs="Tahoma"/>
                <w:color w:val="000000"/>
                <w:sz w:val="18"/>
                <w:szCs w:val="18"/>
              </w:rPr>
              <w:t>Συμβολή της Πράξης στην επίτευξη των ειδικών στόχων του ΕΠ, όπως αυτοί αποτυπώνονται στους δείκτες εκροών και δείκτες αποτελέσματος στο πλαίσιο της παρούσας πρόσκλησης.</w:t>
            </w:r>
          </w:p>
        </w:tc>
        <w:tc>
          <w:tcPr>
            <w:tcW w:w="4253" w:type="dxa"/>
            <w:tcBorders>
              <w:top w:val="single" w:sz="4" w:space="0" w:color="auto"/>
              <w:left w:val="single" w:sz="4" w:space="0" w:color="auto"/>
              <w:bottom w:val="single" w:sz="4" w:space="0" w:color="auto"/>
              <w:right w:val="single" w:sz="4" w:space="0" w:color="auto"/>
            </w:tcBorders>
          </w:tcPr>
          <w:p w:rsidR="00D95228" w:rsidRPr="00D01577" w:rsidRDefault="00D95228" w:rsidP="009E793F">
            <w:pPr>
              <w:contextualSpacing/>
              <w:rPr>
                <w:rFonts w:eastAsia="Calibri" w:cs="Tahoma"/>
                <w:sz w:val="18"/>
                <w:szCs w:val="18"/>
              </w:rPr>
            </w:pPr>
            <w:r w:rsidRPr="00D01577">
              <w:rPr>
                <w:rFonts w:eastAsia="Calibri"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D95228" w:rsidRPr="009C7F16" w:rsidRDefault="00D95228" w:rsidP="009E793F">
            <w:pPr>
              <w:spacing w:beforeLines="60" w:before="144" w:after="60"/>
              <w:rPr>
                <w:sz w:val="18"/>
                <w:szCs w:val="18"/>
              </w:rPr>
            </w:pPr>
            <w:r w:rsidRPr="00D01577">
              <w:rPr>
                <w:sz w:val="18"/>
                <w:szCs w:val="18"/>
              </w:rPr>
              <w:t xml:space="preserve">Ο </w:t>
            </w:r>
            <w:r w:rsidRPr="009C7F16">
              <w:rPr>
                <w:sz w:val="18"/>
                <w:szCs w:val="18"/>
              </w:rPr>
              <w:t>βαθμός συμβολής εκφράζεται ως πηλίκο των τιμών δεικτών εκροής γ</w:t>
            </w:r>
            <w:bookmarkStart w:id="19" w:name="_GoBack"/>
            <w:bookmarkEnd w:id="19"/>
            <w:r w:rsidRPr="009C7F16">
              <w:rPr>
                <w:sz w:val="18"/>
                <w:szCs w:val="18"/>
              </w:rPr>
              <w:t xml:space="preserve">ια την πράξη και την πρόσκληση: </w:t>
            </w:r>
            <w:proofErr w:type="spellStart"/>
            <w:r w:rsidRPr="009C7F16">
              <w:rPr>
                <w:sz w:val="18"/>
                <w:szCs w:val="18"/>
              </w:rPr>
              <w:t>Πν</w:t>
            </w:r>
            <w:proofErr w:type="spellEnd"/>
            <w:r w:rsidRPr="009C7F16">
              <w:rPr>
                <w:sz w:val="18"/>
                <w:szCs w:val="18"/>
              </w:rPr>
              <w:t xml:space="preserve"> = (δείκτης εκροής πράξης Τ3401) / (Δείκτης εκροής Τ3401 για την Πρόσκληση). </w:t>
            </w:r>
          </w:p>
          <w:p w:rsidR="00D95228" w:rsidRPr="00D01577" w:rsidRDefault="00D95228" w:rsidP="009E793F">
            <w:pPr>
              <w:tabs>
                <w:tab w:val="left" w:pos="567"/>
              </w:tabs>
              <w:rPr>
                <w:sz w:val="18"/>
                <w:szCs w:val="18"/>
              </w:rPr>
            </w:pPr>
            <w:r w:rsidRPr="009C7F16">
              <w:rPr>
                <w:sz w:val="18"/>
                <w:szCs w:val="18"/>
              </w:rPr>
              <w:t>Η βαθμολογία της πράξης είναι</w:t>
            </w:r>
            <w:r w:rsidRPr="00D01577">
              <w:rPr>
                <w:sz w:val="18"/>
                <w:szCs w:val="18"/>
              </w:rPr>
              <w:t xml:space="preserve"> θετική εφόσον ο βαθμός συμβολής είναι μεγαλύτερος </w:t>
            </w:r>
            <w:r>
              <w:rPr>
                <w:sz w:val="18"/>
                <w:szCs w:val="18"/>
              </w:rPr>
              <w:t xml:space="preserve">ή ίσος </w:t>
            </w:r>
            <w:r w:rsidRPr="00D01577">
              <w:rPr>
                <w:sz w:val="18"/>
                <w:szCs w:val="18"/>
              </w:rPr>
              <w:t>του 0,</w:t>
            </w:r>
            <w:r>
              <w:rPr>
                <w:sz w:val="18"/>
                <w:szCs w:val="18"/>
              </w:rPr>
              <w:t>5</w:t>
            </w:r>
            <w:r w:rsidRPr="00D01577">
              <w:rPr>
                <w:sz w:val="18"/>
                <w:szCs w:val="18"/>
              </w:rPr>
              <w:t>. Σε περίπτωση που ο δείκτης είναι μικρότερος χρειάζεται επαρκής αιτιολόγηση</w:t>
            </w:r>
            <w:r>
              <w:rPr>
                <w:sz w:val="18"/>
                <w:szCs w:val="18"/>
              </w:rPr>
              <w:t>.</w:t>
            </w:r>
            <w:r w:rsidRPr="00D01577">
              <w:rPr>
                <w:sz w:val="18"/>
                <w:szCs w:val="18"/>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Pr="00F3188B" w:rsidRDefault="00D95228" w:rsidP="009E793F">
            <w:pPr>
              <w:spacing w:beforeLines="60" w:before="144" w:after="60"/>
              <w:jc w:val="center"/>
              <w:rPr>
                <w:rFonts w:cs="Tahoma"/>
                <w:sz w:val="18"/>
                <w:szCs w:val="18"/>
              </w:rPr>
            </w:pPr>
            <w:r w:rsidRPr="00F3188B">
              <w:rPr>
                <w:rFonts w:cs="Tahoma"/>
                <w:sz w:val="18"/>
                <w:szCs w:val="18"/>
              </w:rPr>
              <w:t>Ναι / Όχι</w:t>
            </w:r>
          </w:p>
        </w:tc>
        <w:tc>
          <w:tcPr>
            <w:tcW w:w="3414" w:type="dxa"/>
            <w:tcBorders>
              <w:top w:val="single" w:sz="4" w:space="0" w:color="auto"/>
              <w:left w:val="single" w:sz="4" w:space="0" w:color="auto"/>
              <w:bottom w:val="single" w:sz="4" w:space="0" w:color="auto"/>
              <w:right w:val="single" w:sz="4" w:space="0" w:color="auto"/>
            </w:tcBorders>
            <w:noWrap/>
            <w:vAlign w:val="bottom"/>
          </w:tcPr>
          <w:p w:rsidR="00D95228" w:rsidRPr="00F3188B" w:rsidRDefault="00D95228" w:rsidP="009E793F">
            <w:pPr>
              <w:spacing w:beforeLines="60" w:before="144" w:after="60"/>
              <w:jc w:val="right"/>
              <w:rPr>
                <w:rFonts w:cs="Tahoma"/>
                <w:sz w:val="18"/>
                <w:szCs w:val="18"/>
              </w:rPr>
            </w:pPr>
          </w:p>
        </w:tc>
      </w:tr>
      <w:tr w:rsidR="00D95228" w:rsidRPr="00976563" w:rsidTr="009E793F">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0461A9" w:rsidRDefault="00D95228" w:rsidP="009E793F">
            <w:pPr>
              <w:spacing w:beforeLines="60" w:before="144" w:after="60"/>
              <w:jc w:val="center"/>
              <w:rPr>
                <w:rFonts w:cs="Tahoma"/>
                <w:color w:val="000000"/>
                <w:sz w:val="18"/>
                <w:szCs w:val="18"/>
              </w:rPr>
            </w:pPr>
            <w:r>
              <w:rPr>
                <w:rFonts w:cs="Tahoma"/>
                <w:color w:val="000000"/>
                <w:sz w:val="18"/>
                <w:szCs w:val="18"/>
              </w:rPr>
              <w:t>3</w:t>
            </w:r>
          </w:p>
        </w:tc>
        <w:tc>
          <w:tcPr>
            <w:tcW w:w="2573" w:type="dxa"/>
            <w:vMerge w:val="restart"/>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spacing w:beforeLines="60" w:before="144" w:after="60"/>
              <w:jc w:val="center"/>
              <w:rPr>
                <w:rFonts w:cs="Tahoma"/>
                <w:b/>
                <w:bCs/>
                <w:color w:val="000000"/>
                <w:sz w:val="18"/>
                <w:szCs w:val="18"/>
              </w:rPr>
            </w:pPr>
            <w:r w:rsidRPr="00D01577">
              <w:rPr>
                <w:rFonts w:cs="Tahoma"/>
                <w:b/>
                <w:bCs/>
                <w:color w:val="000000"/>
                <w:sz w:val="18"/>
                <w:szCs w:val="18"/>
              </w:rPr>
              <w:t>Συνάφεια της Πράξης με τη στρατηγική του επιχειρησιακού σχεδίου</w:t>
            </w:r>
            <w:r w:rsidRPr="000461A9">
              <w:rPr>
                <w:rFonts w:cs="Tahoma"/>
                <w:b/>
                <w:bCs/>
                <w:color w:val="000000"/>
                <w:sz w:val="18"/>
                <w:szCs w:val="18"/>
              </w:rPr>
              <w:t xml:space="preserve"> </w:t>
            </w:r>
          </w:p>
        </w:tc>
        <w:tc>
          <w:tcPr>
            <w:tcW w:w="2835" w:type="dxa"/>
            <w:tcBorders>
              <w:top w:val="single" w:sz="4" w:space="0" w:color="auto"/>
              <w:left w:val="single" w:sz="4" w:space="0" w:color="auto"/>
              <w:bottom w:val="single" w:sz="4" w:space="0" w:color="auto"/>
              <w:right w:val="single" w:sz="4" w:space="0" w:color="auto"/>
            </w:tcBorders>
          </w:tcPr>
          <w:p w:rsidR="00D95228" w:rsidRPr="00D01577" w:rsidRDefault="00D95228" w:rsidP="009E793F">
            <w:pPr>
              <w:spacing w:beforeLines="60" w:before="144" w:after="60"/>
              <w:rPr>
                <w:rFonts w:cs="Tahoma"/>
                <w:color w:val="000000"/>
                <w:sz w:val="18"/>
                <w:szCs w:val="18"/>
              </w:rPr>
            </w:pPr>
            <w:r w:rsidRPr="00D01577">
              <w:rPr>
                <w:rFonts w:cs="Tahoma"/>
                <w:color w:val="000000"/>
                <w:sz w:val="18"/>
                <w:szCs w:val="18"/>
              </w:rPr>
              <w:t xml:space="preserve">Σκοπιμότητα υλοποίησης της Πράξης με βάση τη συμβολή της στην κάλυψη ανάγκης ή αντιμετώπισης προβλήματος που εντοπίζεται στη στρατηγική του </w:t>
            </w:r>
            <w:r w:rsidRPr="00D01577">
              <w:rPr>
                <w:rFonts w:cs="Tahoma"/>
                <w:color w:val="000000"/>
                <w:sz w:val="18"/>
                <w:szCs w:val="18"/>
              </w:rPr>
              <w:lastRenderedPageBreak/>
              <w:t xml:space="preserve">επιχειρησιακού σχεδίου.  </w:t>
            </w:r>
          </w:p>
        </w:tc>
        <w:tc>
          <w:tcPr>
            <w:tcW w:w="4253" w:type="dxa"/>
            <w:tcBorders>
              <w:top w:val="single" w:sz="4" w:space="0" w:color="auto"/>
              <w:left w:val="single" w:sz="4" w:space="0" w:color="auto"/>
              <w:bottom w:val="single" w:sz="4" w:space="0" w:color="auto"/>
              <w:right w:val="single" w:sz="4" w:space="0" w:color="auto"/>
            </w:tcBorders>
          </w:tcPr>
          <w:p w:rsidR="00D95228" w:rsidRPr="00D01577" w:rsidRDefault="00D95228" w:rsidP="009E793F">
            <w:pPr>
              <w:contextualSpacing/>
              <w:rPr>
                <w:rFonts w:eastAsia="Calibri"/>
                <w:sz w:val="18"/>
                <w:szCs w:val="18"/>
              </w:rPr>
            </w:pPr>
            <w:r w:rsidRPr="00D01577">
              <w:rPr>
                <w:rFonts w:eastAsia="Calibri" w:cs="Tahoma"/>
                <w:sz w:val="18"/>
                <w:szCs w:val="18"/>
              </w:rPr>
              <w:lastRenderedPageBreak/>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w:t>
            </w:r>
            <w:r w:rsidRPr="00D01577">
              <w:rPr>
                <w:rFonts w:eastAsia="Calibri"/>
                <w:sz w:val="18"/>
                <w:szCs w:val="18"/>
              </w:rPr>
              <w:t xml:space="preserve">προβλήματος που έχει εντοπιστεί και του ειδικού στόχου που έχει προσδιοριστεί (όπως αναφέρεται </w:t>
            </w:r>
            <w:r w:rsidRPr="00D01577">
              <w:rPr>
                <w:rFonts w:eastAsia="Calibri"/>
                <w:sz w:val="18"/>
                <w:szCs w:val="18"/>
              </w:rPr>
              <w:lastRenderedPageBreak/>
              <w:t xml:space="preserve">στο τμήμα Ε αυτού). </w:t>
            </w:r>
          </w:p>
          <w:p w:rsidR="00D95228" w:rsidRPr="00D01577" w:rsidRDefault="00D95228" w:rsidP="009E793F">
            <w:pPr>
              <w:spacing w:beforeLines="60" w:before="144" w:after="60"/>
              <w:rPr>
                <w:rFonts w:cs="Tahoma"/>
                <w:color w:val="000000"/>
                <w:sz w:val="18"/>
                <w:szCs w:val="18"/>
              </w:rPr>
            </w:pPr>
            <w:r w:rsidRPr="00D01577">
              <w:rPr>
                <w:sz w:val="18"/>
                <w:szCs w:val="18"/>
              </w:rPr>
              <w:t xml:space="preserve">Η πράξη θεωρείται αναγκαία εφόσον περιλαμβάνεται στην εγκεκριμένη Στρατηγική Βιώσιμης Αστικής Ανάπτυξης του Δήμου </w:t>
            </w:r>
            <w:proofErr w:type="spellStart"/>
            <w:r w:rsidRPr="00D01577">
              <w:rPr>
                <w:sz w:val="18"/>
                <w:szCs w:val="18"/>
              </w:rPr>
              <w:t>Ιωαννιτών</w:t>
            </w:r>
            <w:proofErr w:type="spellEnd"/>
            <w:r w:rsidRPr="00D01577">
              <w:rPr>
                <w:sz w:val="18"/>
                <w:szCs w:val="18"/>
              </w:rPr>
              <w:t>.</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Pr="00976563" w:rsidRDefault="00D95228" w:rsidP="009E793F">
            <w:pPr>
              <w:spacing w:beforeLines="60" w:before="144" w:after="60"/>
              <w:jc w:val="center"/>
              <w:rPr>
                <w:rFonts w:cs="Tahoma"/>
                <w:color w:val="000000"/>
                <w:sz w:val="18"/>
                <w:szCs w:val="18"/>
                <w:highlight w:val="yellow"/>
              </w:rPr>
            </w:pPr>
            <w:r w:rsidRPr="00F3188B">
              <w:rPr>
                <w:rFonts w:cs="Tahoma"/>
                <w:sz w:val="18"/>
                <w:szCs w:val="18"/>
              </w:rPr>
              <w:lastRenderedPageBreak/>
              <w:t>Ναι / Όχι</w:t>
            </w:r>
          </w:p>
        </w:tc>
        <w:tc>
          <w:tcPr>
            <w:tcW w:w="3414" w:type="dxa"/>
            <w:tcBorders>
              <w:top w:val="single" w:sz="4" w:space="0" w:color="auto"/>
              <w:left w:val="single" w:sz="4" w:space="0" w:color="auto"/>
              <w:bottom w:val="single" w:sz="4" w:space="0" w:color="auto"/>
              <w:right w:val="single" w:sz="4" w:space="0" w:color="auto"/>
            </w:tcBorders>
            <w:noWrap/>
            <w:vAlign w:val="center"/>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0461A9" w:rsidRDefault="00D95228" w:rsidP="009E793F">
            <w:pPr>
              <w:spacing w:beforeLines="60" w:before="144" w:after="60"/>
              <w:jc w:val="right"/>
              <w:rPr>
                <w:rFonts w:cs="Tahoma"/>
                <w:color w:val="000000"/>
                <w:sz w:val="18"/>
                <w:szCs w:val="18"/>
              </w:rPr>
            </w:pPr>
            <w:r>
              <w:rPr>
                <w:rFonts w:cs="Tahoma"/>
                <w:color w:val="000000"/>
                <w:sz w:val="18"/>
                <w:szCs w:val="18"/>
              </w:rPr>
              <w:lastRenderedPageBreak/>
              <w:t>4</w:t>
            </w:r>
          </w:p>
        </w:tc>
        <w:tc>
          <w:tcPr>
            <w:tcW w:w="2573" w:type="dxa"/>
            <w:vMerge/>
            <w:tcBorders>
              <w:top w:val="single" w:sz="4" w:space="0" w:color="auto"/>
              <w:left w:val="single" w:sz="4" w:space="0" w:color="auto"/>
              <w:bottom w:val="single" w:sz="4" w:space="0" w:color="auto"/>
              <w:right w:val="single" w:sz="4" w:space="0" w:color="auto"/>
            </w:tcBorders>
            <w:vAlign w:val="center"/>
          </w:tcPr>
          <w:p w:rsidR="00D95228" w:rsidRPr="00976563" w:rsidRDefault="00D95228" w:rsidP="009E793F">
            <w:pPr>
              <w:spacing w:beforeLines="60" w:before="144" w:after="60"/>
              <w:jc w:val="center"/>
              <w:rPr>
                <w:rFonts w:cs="Tahoma"/>
                <w:b/>
                <w:bCs/>
                <w:color w:val="000000"/>
                <w:sz w:val="18"/>
                <w:szCs w:val="18"/>
                <w:highlight w:val="yellow"/>
              </w:rPr>
            </w:pPr>
          </w:p>
        </w:tc>
        <w:tc>
          <w:tcPr>
            <w:tcW w:w="2835" w:type="dxa"/>
            <w:tcBorders>
              <w:top w:val="single" w:sz="4" w:space="0" w:color="auto"/>
              <w:left w:val="single" w:sz="4" w:space="0" w:color="auto"/>
              <w:bottom w:val="single" w:sz="4" w:space="0" w:color="auto"/>
              <w:right w:val="single" w:sz="4" w:space="0" w:color="auto"/>
            </w:tcBorders>
            <w:vAlign w:val="center"/>
          </w:tcPr>
          <w:p w:rsidR="00D95228" w:rsidRPr="00D01577" w:rsidRDefault="00D95228" w:rsidP="009E793F">
            <w:pPr>
              <w:spacing w:beforeLines="60" w:before="144" w:after="60"/>
              <w:rPr>
                <w:rFonts w:cs="Tahoma"/>
                <w:color w:val="000000"/>
                <w:sz w:val="18"/>
                <w:szCs w:val="18"/>
              </w:rPr>
            </w:pPr>
            <w:r w:rsidRPr="00D01577">
              <w:rPr>
                <w:rFonts w:cs="Tahoma"/>
                <w:color w:val="000000"/>
                <w:sz w:val="18"/>
                <w:szCs w:val="18"/>
              </w:rPr>
              <w:t xml:space="preserve">Συμβολή της Πράξης στην επίτευξη στόχου/ων της στρατηγικής του επιχειρησιακού σχεδίου  </w:t>
            </w:r>
          </w:p>
        </w:tc>
        <w:tc>
          <w:tcPr>
            <w:tcW w:w="4253" w:type="dxa"/>
            <w:tcBorders>
              <w:top w:val="single" w:sz="4" w:space="0" w:color="auto"/>
              <w:left w:val="single" w:sz="4" w:space="0" w:color="auto"/>
              <w:bottom w:val="single" w:sz="4" w:space="0" w:color="auto"/>
              <w:right w:val="single" w:sz="4" w:space="0" w:color="auto"/>
            </w:tcBorders>
          </w:tcPr>
          <w:p w:rsidR="00D95228" w:rsidRPr="00D01577" w:rsidRDefault="00D95228" w:rsidP="009E793F">
            <w:pPr>
              <w:tabs>
                <w:tab w:val="left" w:pos="567"/>
              </w:tabs>
              <w:rPr>
                <w:sz w:val="18"/>
                <w:szCs w:val="18"/>
              </w:rPr>
            </w:pPr>
            <w:r w:rsidRPr="00D01577">
              <w:rPr>
                <w:sz w:val="18"/>
                <w:szCs w:val="18"/>
              </w:rPr>
              <w:t xml:space="preserve">Εξετάζεται η συμβολή της πράξης </w:t>
            </w:r>
            <w:r w:rsidRPr="00D01577">
              <w:rPr>
                <w:rFonts w:cs="Tahoma"/>
                <w:color w:val="000000"/>
                <w:sz w:val="18"/>
                <w:szCs w:val="18"/>
              </w:rPr>
              <w:t xml:space="preserve">στην επίτευξη στόχου/ων της στρατηγικής του επιχειρησιακού σχεδίου.  </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0012F5">
              <w:rPr>
                <w:rFonts w:cs="Tahoma"/>
                <w:sz w:val="18"/>
                <w:szCs w:val="18"/>
              </w:rPr>
              <w:t>Ναι / Όχι</w:t>
            </w:r>
          </w:p>
        </w:tc>
        <w:tc>
          <w:tcPr>
            <w:tcW w:w="3414" w:type="dxa"/>
            <w:tcBorders>
              <w:top w:val="single" w:sz="4" w:space="0" w:color="auto"/>
              <w:left w:val="single" w:sz="4" w:space="0" w:color="auto"/>
              <w:bottom w:val="single" w:sz="4" w:space="0" w:color="auto"/>
              <w:right w:val="single" w:sz="4" w:space="0" w:color="auto"/>
            </w:tcBorders>
            <w:noWrap/>
            <w:vAlign w:val="center"/>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3171"/>
        </w:trPr>
        <w:tc>
          <w:tcPr>
            <w:tcW w:w="427" w:type="dxa"/>
            <w:tcBorders>
              <w:top w:val="single" w:sz="4" w:space="0" w:color="auto"/>
              <w:left w:val="single" w:sz="4" w:space="0" w:color="auto"/>
              <w:right w:val="single" w:sz="4" w:space="0" w:color="auto"/>
            </w:tcBorders>
            <w:noWrap/>
            <w:vAlign w:val="center"/>
          </w:tcPr>
          <w:p w:rsidR="00D95228" w:rsidRPr="001B2A30" w:rsidRDefault="00D95228" w:rsidP="009E793F">
            <w:pPr>
              <w:spacing w:beforeLines="60" w:before="144" w:after="60"/>
              <w:jc w:val="center"/>
              <w:rPr>
                <w:rFonts w:cs="Tahoma"/>
                <w:color w:val="000000"/>
                <w:sz w:val="18"/>
                <w:szCs w:val="18"/>
              </w:rPr>
            </w:pPr>
            <w:r w:rsidRPr="001B2A30">
              <w:rPr>
                <w:rFonts w:cs="Tahoma"/>
                <w:color w:val="000000"/>
                <w:sz w:val="18"/>
                <w:szCs w:val="18"/>
              </w:rPr>
              <w:t>1</w:t>
            </w:r>
          </w:p>
        </w:tc>
        <w:tc>
          <w:tcPr>
            <w:tcW w:w="2573" w:type="dxa"/>
            <w:vMerge w:val="restart"/>
            <w:tcBorders>
              <w:top w:val="single" w:sz="4" w:space="0" w:color="auto"/>
              <w:left w:val="single" w:sz="4" w:space="0" w:color="auto"/>
              <w:right w:val="single" w:sz="4" w:space="0" w:color="auto"/>
            </w:tcBorders>
            <w:vAlign w:val="center"/>
          </w:tcPr>
          <w:p w:rsidR="00D95228" w:rsidRPr="001B2A30" w:rsidRDefault="00D95228" w:rsidP="009E793F">
            <w:pPr>
              <w:spacing w:beforeLines="60" w:before="144" w:after="60"/>
              <w:jc w:val="center"/>
              <w:rPr>
                <w:rFonts w:cs="Tahoma"/>
                <w:b/>
                <w:bCs/>
                <w:color w:val="000000"/>
                <w:sz w:val="18"/>
                <w:szCs w:val="18"/>
              </w:rPr>
            </w:pPr>
            <w:r w:rsidRPr="00D01577">
              <w:rPr>
                <w:rFonts w:cs="Tahoma"/>
                <w:b/>
                <w:bCs/>
                <w:color w:val="000000"/>
                <w:sz w:val="18"/>
                <w:szCs w:val="18"/>
              </w:rPr>
              <w:t>Ποιότητα Πράξης</w:t>
            </w:r>
          </w:p>
        </w:tc>
        <w:tc>
          <w:tcPr>
            <w:tcW w:w="2835" w:type="dxa"/>
            <w:tcBorders>
              <w:top w:val="single" w:sz="4" w:space="0" w:color="auto"/>
              <w:left w:val="single" w:sz="4" w:space="0" w:color="auto"/>
              <w:right w:val="single" w:sz="4" w:space="0" w:color="auto"/>
            </w:tcBorders>
          </w:tcPr>
          <w:p w:rsidR="00D95228" w:rsidRPr="00D01577" w:rsidRDefault="00D95228" w:rsidP="009E793F">
            <w:pPr>
              <w:spacing w:beforeLines="60" w:before="144" w:after="60"/>
              <w:rPr>
                <w:rFonts w:cs="Tahoma"/>
                <w:color w:val="000000"/>
                <w:sz w:val="18"/>
                <w:szCs w:val="18"/>
              </w:rPr>
            </w:pPr>
            <w:r w:rsidRPr="00D01577">
              <w:rPr>
                <w:rFonts w:cs="Tahoma"/>
                <w:color w:val="000000"/>
                <w:sz w:val="18"/>
                <w:szCs w:val="18"/>
              </w:rPr>
              <w:t>Πληρότητα της περιγραφής του φυσικού αντικειμένου της πράξης ως προς τα βασικά τεχνικά, λειτουργικά ή άλλα χαρακτηριστικά της και σαφήνεια της αποτύπωσης του αποτελέσματος και των παραδοτέων της πράξης</w:t>
            </w:r>
          </w:p>
        </w:tc>
        <w:tc>
          <w:tcPr>
            <w:tcW w:w="4253" w:type="dxa"/>
            <w:tcBorders>
              <w:top w:val="single" w:sz="4" w:space="0" w:color="auto"/>
              <w:left w:val="single" w:sz="4" w:space="0" w:color="auto"/>
              <w:right w:val="single" w:sz="4" w:space="0" w:color="auto"/>
            </w:tcBorders>
          </w:tcPr>
          <w:p w:rsidR="00D95228" w:rsidRPr="00D01577" w:rsidRDefault="00D95228" w:rsidP="009E793F">
            <w:pPr>
              <w:tabs>
                <w:tab w:val="left" w:pos="284"/>
              </w:tabs>
              <w:rPr>
                <w:b/>
                <w:sz w:val="18"/>
                <w:szCs w:val="18"/>
              </w:rPr>
            </w:pPr>
            <w:r w:rsidRPr="00D01577">
              <w:rPr>
                <w:b/>
                <w:sz w:val="18"/>
                <w:szCs w:val="18"/>
              </w:rPr>
              <w:t>Εξετάζεται η Πληρότητα και σαφήνεια του φυσικού αντικειμένου της προτεινόμενης πράξης</w:t>
            </w:r>
            <w:r w:rsidRPr="00D01577">
              <w:rPr>
                <w:i/>
                <w:sz w:val="18"/>
                <w:szCs w:val="18"/>
              </w:rPr>
              <w:t xml:space="preserve">, </w:t>
            </w:r>
            <w:r w:rsidRPr="00D01577">
              <w:rPr>
                <w:sz w:val="18"/>
                <w:szCs w:val="18"/>
              </w:rPr>
              <w:t>όσον αφορά:</w:t>
            </w:r>
          </w:p>
          <w:p w:rsidR="00D95228" w:rsidRPr="00D01577" w:rsidRDefault="00D95228" w:rsidP="009E793F">
            <w:pPr>
              <w:tabs>
                <w:tab w:val="left" w:pos="284"/>
              </w:tabs>
              <w:rPr>
                <w:b/>
                <w:sz w:val="18"/>
                <w:szCs w:val="18"/>
              </w:rPr>
            </w:pPr>
            <w:r w:rsidRPr="00D01577">
              <w:rPr>
                <w:sz w:val="18"/>
                <w:szCs w:val="18"/>
              </w:rPr>
              <w:t>α) τα βασικά τεχνικά, λειτουργικά και λοιπά χαρακτηριστικά της,</w:t>
            </w:r>
          </w:p>
          <w:p w:rsidR="00D95228" w:rsidRPr="00D01577" w:rsidRDefault="00D95228" w:rsidP="009E793F">
            <w:pPr>
              <w:tabs>
                <w:tab w:val="left" w:pos="284"/>
              </w:tabs>
              <w:rPr>
                <w:b/>
                <w:sz w:val="18"/>
                <w:szCs w:val="18"/>
              </w:rPr>
            </w:pPr>
            <w:r w:rsidRPr="00D01577">
              <w:rPr>
                <w:sz w:val="18"/>
                <w:szCs w:val="18"/>
              </w:rPr>
              <w:t>β) τη μεθοδολογία υλοποίησης και ειδικότερα: την επιλογή μεθοδολογίας και ανάλυση της υλοποίησης της πράξης ή των επιμέρους υποέργων αυτής, απαιτούμενες ενέργειες, χρονική αλληλουχία ενεργειών.</w:t>
            </w:r>
          </w:p>
          <w:p w:rsidR="00D95228" w:rsidRPr="00D01577" w:rsidRDefault="00D95228" w:rsidP="009E793F">
            <w:pPr>
              <w:tabs>
                <w:tab w:val="left" w:pos="284"/>
              </w:tabs>
              <w:rPr>
                <w:b/>
                <w:sz w:val="18"/>
                <w:szCs w:val="18"/>
              </w:rPr>
            </w:pPr>
            <w:r w:rsidRPr="00D01577">
              <w:rPr>
                <w:sz w:val="18"/>
                <w:szCs w:val="18"/>
              </w:rPr>
              <w:t xml:space="preserve">γ) την αποτύπωση των παραδοτέων της πράξης (διακριτά και </w:t>
            </w:r>
            <w:proofErr w:type="spellStart"/>
            <w:r w:rsidRPr="00D01577">
              <w:rPr>
                <w:sz w:val="18"/>
                <w:szCs w:val="18"/>
              </w:rPr>
              <w:t>ποσοτικοποιημένα</w:t>
            </w:r>
            <w:proofErr w:type="spellEnd"/>
            <w:r w:rsidRPr="00D01577">
              <w:rPr>
                <w:sz w:val="18"/>
                <w:szCs w:val="18"/>
              </w:rPr>
              <w:t>).</w:t>
            </w:r>
          </w:p>
          <w:p w:rsidR="00D95228" w:rsidRPr="00D01577" w:rsidRDefault="00D95228" w:rsidP="009E793F">
            <w:pPr>
              <w:tabs>
                <w:tab w:val="left" w:pos="567"/>
              </w:tabs>
              <w:rPr>
                <w:sz w:val="18"/>
                <w:szCs w:val="18"/>
              </w:rPr>
            </w:pPr>
            <w:r w:rsidRPr="00D01577">
              <w:rPr>
                <w:sz w:val="18"/>
                <w:szCs w:val="18"/>
              </w:rPr>
              <w:t>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1701" w:type="dxa"/>
            <w:tcBorders>
              <w:top w:val="single" w:sz="4" w:space="0" w:color="auto"/>
              <w:left w:val="single" w:sz="4" w:space="0" w:color="auto"/>
              <w:right w:val="single" w:sz="4" w:space="0" w:color="auto"/>
            </w:tcBorders>
            <w:vAlign w:val="center"/>
          </w:tcPr>
          <w:p w:rsidR="00D95228" w:rsidRPr="00976563" w:rsidRDefault="00D95228" w:rsidP="009E793F">
            <w:pPr>
              <w:spacing w:beforeLines="60" w:before="144" w:after="60"/>
              <w:jc w:val="center"/>
              <w:rPr>
                <w:rFonts w:cs="Tahoma"/>
                <w:color w:val="000000"/>
                <w:sz w:val="18"/>
                <w:szCs w:val="18"/>
                <w:highlight w:val="yellow"/>
              </w:rPr>
            </w:pPr>
            <w:r w:rsidRPr="000012F5">
              <w:rPr>
                <w:rFonts w:cs="Tahoma"/>
                <w:sz w:val="18"/>
                <w:szCs w:val="18"/>
              </w:rPr>
              <w:t>Ναι / Όχι</w:t>
            </w:r>
            <w:r w:rsidRPr="00976563">
              <w:rPr>
                <w:rFonts w:cs="Tahoma"/>
                <w:color w:val="000000"/>
                <w:sz w:val="18"/>
                <w:szCs w:val="18"/>
                <w:highlight w:val="yellow"/>
              </w:rPr>
              <w:t xml:space="preserve"> </w:t>
            </w:r>
          </w:p>
        </w:tc>
        <w:tc>
          <w:tcPr>
            <w:tcW w:w="3414" w:type="dxa"/>
            <w:tcBorders>
              <w:top w:val="single" w:sz="4" w:space="0" w:color="auto"/>
              <w:left w:val="single" w:sz="4" w:space="0" w:color="auto"/>
              <w:right w:val="single" w:sz="4" w:space="0" w:color="auto"/>
            </w:tcBorders>
            <w:noWrap/>
            <w:vAlign w:val="center"/>
          </w:tcPr>
          <w:p w:rsidR="00D95228" w:rsidRPr="00976563" w:rsidRDefault="00D95228" w:rsidP="009E793F">
            <w:pPr>
              <w:spacing w:beforeLines="60" w:before="144" w:after="60"/>
              <w:jc w:val="center"/>
              <w:rPr>
                <w:rFonts w:cs="Tahoma"/>
                <w:color w:val="000000"/>
                <w:sz w:val="18"/>
                <w:szCs w:val="18"/>
                <w:highlight w:val="yellow"/>
              </w:rPr>
            </w:pPr>
          </w:p>
        </w:tc>
      </w:tr>
      <w:tr w:rsidR="00D95228" w:rsidRPr="00976563" w:rsidTr="009E793F">
        <w:trPr>
          <w:trHeight w:val="995"/>
        </w:trPr>
        <w:tc>
          <w:tcPr>
            <w:tcW w:w="427" w:type="dxa"/>
            <w:tcBorders>
              <w:top w:val="single" w:sz="4" w:space="0" w:color="auto"/>
              <w:left w:val="single" w:sz="4" w:space="0" w:color="auto"/>
              <w:right w:val="single" w:sz="4" w:space="0" w:color="auto"/>
            </w:tcBorders>
            <w:noWrap/>
            <w:vAlign w:val="center"/>
          </w:tcPr>
          <w:p w:rsidR="00D95228" w:rsidRPr="001B2A30" w:rsidRDefault="00D95228" w:rsidP="009E793F">
            <w:pPr>
              <w:spacing w:beforeLines="60" w:before="144" w:after="60"/>
              <w:jc w:val="center"/>
              <w:rPr>
                <w:rFonts w:cs="Tahoma"/>
                <w:color w:val="000000"/>
                <w:sz w:val="18"/>
                <w:szCs w:val="18"/>
              </w:rPr>
            </w:pPr>
            <w:r w:rsidRPr="001B2A30">
              <w:rPr>
                <w:rFonts w:cs="Tahoma"/>
                <w:color w:val="000000"/>
                <w:sz w:val="18"/>
                <w:szCs w:val="18"/>
              </w:rPr>
              <w:t>2</w:t>
            </w:r>
          </w:p>
        </w:tc>
        <w:tc>
          <w:tcPr>
            <w:tcW w:w="2573" w:type="dxa"/>
            <w:vMerge/>
            <w:tcBorders>
              <w:left w:val="single" w:sz="4" w:space="0" w:color="auto"/>
              <w:right w:val="single" w:sz="4" w:space="0" w:color="auto"/>
            </w:tcBorders>
            <w:vAlign w:val="center"/>
          </w:tcPr>
          <w:p w:rsidR="00D95228" w:rsidRPr="001B2A30" w:rsidRDefault="00D95228" w:rsidP="009E793F">
            <w:pPr>
              <w:spacing w:beforeLines="60" w:before="144" w:after="60"/>
              <w:jc w:val="center"/>
              <w:rPr>
                <w:rFonts w:cs="Tahoma"/>
                <w:b/>
                <w:bCs/>
                <w:color w:val="000000"/>
                <w:sz w:val="18"/>
                <w:szCs w:val="18"/>
              </w:rPr>
            </w:pPr>
          </w:p>
        </w:tc>
        <w:tc>
          <w:tcPr>
            <w:tcW w:w="2835" w:type="dxa"/>
            <w:tcBorders>
              <w:top w:val="single" w:sz="4" w:space="0" w:color="auto"/>
              <w:left w:val="single" w:sz="4" w:space="0" w:color="auto"/>
              <w:right w:val="single" w:sz="4" w:space="0" w:color="auto"/>
            </w:tcBorders>
          </w:tcPr>
          <w:p w:rsidR="00D95228" w:rsidRPr="00D01577" w:rsidRDefault="00D95228" w:rsidP="009E793F">
            <w:pPr>
              <w:tabs>
                <w:tab w:val="left" w:pos="567"/>
              </w:tabs>
              <w:spacing w:before="200"/>
              <w:ind w:left="-43"/>
              <w:rPr>
                <w:rFonts w:cs="Tahoma"/>
                <w:sz w:val="18"/>
                <w:szCs w:val="18"/>
              </w:rPr>
            </w:pPr>
            <w:r w:rsidRPr="00D01577">
              <w:rPr>
                <w:rFonts w:cs="Tahoma"/>
                <w:sz w:val="18"/>
                <w:szCs w:val="18"/>
              </w:rPr>
              <w:t xml:space="preserve">Βιωσιμότητα / λειτουργικότητα της Πράξης μετά την ολοκλήρωσή της </w:t>
            </w:r>
          </w:p>
        </w:tc>
        <w:tc>
          <w:tcPr>
            <w:tcW w:w="4253" w:type="dxa"/>
            <w:tcBorders>
              <w:top w:val="single" w:sz="4" w:space="0" w:color="auto"/>
              <w:left w:val="single" w:sz="4" w:space="0" w:color="auto"/>
              <w:right w:val="single" w:sz="4" w:space="0" w:color="auto"/>
            </w:tcBorders>
          </w:tcPr>
          <w:p w:rsidR="00D95228" w:rsidRPr="00D01577" w:rsidRDefault="00D95228" w:rsidP="009E793F">
            <w:pPr>
              <w:spacing w:beforeLines="60" w:before="144" w:after="60"/>
              <w:rPr>
                <w:rFonts w:cs="Tahoma"/>
                <w:color w:val="000000"/>
                <w:sz w:val="18"/>
                <w:szCs w:val="18"/>
              </w:rPr>
            </w:pPr>
            <w:r w:rsidRPr="00D01577">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πράξης, όπως τεκμηριώνεται στο ΤΔΠ ή σε άλλο σχετικό έγγραφο</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7E3F2E">
              <w:rPr>
                <w:rFonts w:cs="Tahoma"/>
                <w:sz w:val="18"/>
                <w:szCs w:val="18"/>
              </w:rPr>
              <w:t>Ναι / Όχι</w:t>
            </w:r>
          </w:p>
        </w:tc>
        <w:tc>
          <w:tcPr>
            <w:tcW w:w="3414" w:type="dxa"/>
            <w:tcBorders>
              <w:top w:val="single" w:sz="4" w:space="0" w:color="auto"/>
              <w:left w:val="single" w:sz="4" w:space="0" w:color="auto"/>
              <w:bottom w:val="single" w:sz="4" w:space="0" w:color="auto"/>
              <w:right w:val="single" w:sz="4" w:space="0" w:color="auto"/>
            </w:tcBorders>
            <w:noWrap/>
            <w:vAlign w:val="center"/>
          </w:tcPr>
          <w:p w:rsidR="00D95228" w:rsidRPr="00D502B4" w:rsidRDefault="00D95228" w:rsidP="009E793F">
            <w:pPr>
              <w:spacing w:beforeLines="60" w:before="144" w:after="60"/>
              <w:jc w:val="center"/>
              <w:rPr>
                <w:rFonts w:cs="Tahoma"/>
                <w:color w:val="000000"/>
                <w:sz w:val="18"/>
                <w:szCs w:val="18"/>
              </w:rPr>
            </w:pPr>
          </w:p>
        </w:tc>
      </w:tr>
      <w:tr w:rsidR="00D95228" w:rsidRPr="00976563" w:rsidTr="009E793F">
        <w:trPr>
          <w:trHeight w:val="1100"/>
        </w:trPr>
        <w:tc>
          <w:tcPr>
            <w:tcW w:w="427" w:type="dxa"/>
            <w:tcBorders>
              <w:top w:val="single" w:sz="4" w:space="0" w:color="auto"/>
              <w:left w:val="single" w:sz="4" w:space="0" w:color="auto"/>
              <w:right w:val="single" w:sz="4" w:space="0" w:color="auto"/>
            </w:tcBorders>
            <w:noWrap/>
            <w:vAlign w:val="center"/>
          </w:tcPr>
          <w:p w:rsidR="00D95228" w:rsidRPr="001B2A30" w:rsidRDefault="00D95228" w:rsidP="009E793F">
            <w:pPr>
              <w:spacing w:beforeLines="60" w:before="144" w:after="60"/>
              <w:jc w:val="center"/>
              <w:rPr>
                <w:rFonts w:cs="Tahoma"/>
                <w:color w:val="000000"/>
                <w:sz w:val="18"/>
                <w:szCs w:val="18"/>
              </w:rPr>
            </w:pPr>
            <w:r w:rsidRPr="001B2A30">
              <w:rPr>
                <w:rFonts w:cs="Tahoma"/>
                <w:color w:val="000000"/>
                <w:sz w:val="18"/>
                <w:szCs w:val="18"/>
              </w:rPr>
              <w:t>3</w:t>
            </w:r>
          </w:p>
        </w:tc>
        <w:tc>
          <w:tcPr>
            <w:tcW w:w="2573" w:type="dxa"/>
            <w:vMerge/>
            <w:tcBorders>
              <w:left w:val="single" w:sz="4" w:space="0" w:color="auto"/>
              <w:right w:val="single" w:sz="4" w:space="0" w:color="auto"/>
            </w:tcBorders>
            <w:vAlign w:val="center"/>
          </w:tcPr>
          <w:p w:rsidR="00D95228" w:rsidRPr="001B2A30" w:rsidRDefault="00D95228" w:rsidP="009E793F">
            <w:pPr>
              <w:spacing w:beforeLines="60" w:before="144" w:after="60"/>
              <w:jc w:val="left"/>
              <w:rPr>
                <w:rFonts w:cs="Tahoma"/>
                <w:b/>
                <w:bCs/>
                <w:color w:val="000000"/>
                <w:sz w:val="18"/>
                <w:szCs w:val="18"/>
              </w:rPr>
            </w:pPr>
          </w:p>
        </w:tc>
        <w:tc>
          <w:tcPr>
            <w:tcW w:w="2835" w:type="dxa"/>
            <w:tcBorders>
              <w:top w:val="single" w:sz="4" w:space="0" w:color="auto"/>
              <w:left w:val="single" w:sz="4" w:space="0" w:color="auto"/>
              <w:right w:val="single" w:sz="4" w:space="0" w:color="auto"/>
            </w:tcBorders>
            <w:noWrap/>
          </w:tcPr>
          <w:p w:rsidR="00D95228" w:rsidRPr="00D01577" w:rsidRDefault="00D95228" w:rsidP="009E793F">
            <w:pPr>
              <w:spacing w:beforeLines="60" w:before="144" w:after="60"/>
              <w:rPr>
                <w:rFonts w:cs="Tahoma"/>
                <w:color w:val="000000"/>
                <w:sz w:val="18"/>
                <w:szCs w:val="18"/>
              </w:rPr>
            </w:pPr>
            <w:r w:rsidRPr="00D01577">
              <w:rPr>
                <w:rFonts w:cs="Tahoma"/>
                <w:color w:val="000000"/>
                <w:sz w:val="18"/>
                <w:szCs w:val="18"/>
              </w:rPr>
              <w:t>Συνέργεια και συμπληρωματικότητα της Πράξης με άλλες πράξεις της στρατηγικής</w:t>
            </w:r>
          </w:p>
        </w:tc>
        <w:tc>
          <w:tcPr>
            <w:tcW w:w="4253" w:type="dxa"/>
            <w:tcBorders>
              <w:top w:val="single" w:sz="4" w:space="0" w:color="auto"/>
              <w:left w:val="single" w:sz="4" w:space="0" w:color="auto"/>
              <w:right w:val="single" w:sz="4" w:space="0" w:color="auto"/>
            </w:tcBorders>
          </w:tcPr>
          <w:p w:rsidR="00D95228" w:rsidRPr="00D01577" w:rsidRDefault="00D95228" w:rsidP="009E793F">
            <w:pPr>
              <w:spacing w:beforeLines="60" w:before="144" w:after="60"/>
              <w:rPr>
                <w:rFonts w:cs="Tahoma"/>
                <w:color w:val="000000"/>
                <w:sz w:val="18"/>
                <w:szCs w:val="18"/>
              </w:rPr>
            </w:pPr>
            <w:r w:rsidRPr="001921F9">
              <w:rPr>
                <w:sz w:val="18"/>
                <w:szCs w:val="18"/>
              </w:rPr>
              <w:t>Συνέργεια και συμπληρωματικότητα της προτεινόμενης πράξης με άλλα έργα που περιλαμβάνονται στο πλαίσιο της εγκεκριμένης στρατηγικής</w:t>
            </w:r>
            <w:r>
              <w:rPr>
                <w:sz w:val="18"/>
                <w:szCs w:val="18"/>
              </w:rPr>
              <w:t xml:space="preserve"> ή με έργα που</w:t>
            </w:r>
            <w:r w:rsidRPr="001921F9">
              <w:rPr>
                <w:sz w:val="18"/>
                <w:szCs w:val="18"/>
              </w:rPr>
              <w:t xml:space="preserve"> υλοποιήθηκαν από προηγούμενες Π</w:t>
            </w:r>
            <w:r>
              <w:rPr>
                <w:sz w:val="18"/>
                <w:szCs w:val="18"/>
              </w:rPr>
              <w:t xml:space="preserve">ρογραμματικές </w:t>
            </w:r>
            <w:r w:rsidRPr="001921F9">
              <w:rPr>
                <w:sz w:val="18"/>
                <w:szCs w:val="18"/>
              </w:rPr>
              <w:t>Π</w:t>
            </w:r>
            <w:r>
              <w:rPr>
                <w:sz w:val="18"/>
                <w:szCs w:val="18"/>
              </w:rPr>
              <w:t>εριόδους</w:t>
            </w:r>
            <w:r w:rsidRPr="001921F9">
              <w:rPr>
                <w:sz w:val="18"/>
                <w:szCs w:val="18"/>
              </w:rPr>
              <w:t xml:space="preserve"> ώστε </w:t>
            </w:r>
            <w:r>
              <w:rPr>
                <w:sz w:val="18"/>
                <w:szCs w:val="18"/>
              </w:rPr>
              <w:t>να εξασφαλίζεται το μέγιστο δυνατό πολλαπλασιαστικό αποτέλεσμα από την υλοποίησή της</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7E3F2E">
              <w:rPr>
                <w:rFonts w:cs="Tahoma"/>
                <w:sz w:val="18"/>
                <w:szCs w:val="18"/>
              </w:rPr>
              <w:t>Ναι / Όχι</w:t>
            </w:r>
          </w:p>
        </w:tc>
        <w:tc>
          <w:tcPr>
            <w:tcW w:w="3414" w:type="dxa"/>
            <w:tcBorders>
              <w:top w:val="single" w:sz="4" w:space="0" w:color="auto"/>
              <w:left w:val="single" w:sz="4" w:space="0" w:color="auto"/>
              <w:bottom w:val="single" w:sz="4" w:space="0" w:color="auto"/>
              <w:right w:val="single" w:sz="4" w:space="0" w:color="auto"/>
            </w:tcBorders>
            <w:noWrap/>
            <w:vAlign w:val="center"/>
          </w:tcPr>
          <w:p w:rsidR="00D95228" w:rsidRPr="00D502B4" w:rsidRDefault="00D95228" w:rsidP="009E793F">
            <w:pPr>
              <w:spacing w:beforeLines="60" w:before="144" w:after="60"/>
              <w:jc w:val="center"/>
              <w:rPr>
                <w:rFonts w:cs="Tahoma"/>
                <w:color w:val="000000"/>
                <w:sz w:val="18"/>
                <w:szCs w:val="18"/>
              </w:rPr>
            </w:pPr>
          </w:p>
        </w:tc>
      </w:tr>
      <w:tr w:rsidR="00D95228" w:rsidRPr="00976563" w:rsidTr="009E793F">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D95228" w:rsidRPr="001B2A30" w:rsidRDefault="00D95228" w:rsidP="009E793F">
            <w:pPr>
              <w:spacing w:beforeLines="60" w:before="144" w:after="60"/>
              <w:jc w:val="left"/>
              <w:rPr>
                <w:rFonts w:cs="Tahoma"/>
                <w:b/>
                <w:sz w:val="18"/>
                <w:szCs w:val="18"/>
              </w:rPr>
            </w:pPr>
            <w:r w:rsidRPr="001B2A30">
              <w:rPr>
                <w:rFonts w:cs="Tahoma"/>
                <w:b/>
                <w:sz w:val="18"/>
                <w:szCs w:val="18"/>
              </w:rPr>
              <w:t>Προϋπόθεση για θετική αξιολόγηση: Η πράξη θα πρέπει να λαμβάνει την τιμή ΝΑΙ σε όλα τα κριτήρια</w:t>
            </w:r>
          </w:p>
          <w:p w:rsidR="00D95228" w:rsidRPr="001B2A30" w:rsidRDefault="00D95228" w:rsidP="009E793F">
            <w:pPr>
              <w:spacing w:beforeLines="60" w:before="144" w:after="60"/>
              <w:jc w:val="left"/>
              <w:rPr>
                <w:rFonts w:cs="Tahoma"/>
                <w:sz w:val="18"/>
                <w:szCs w:val="18"/>
              </w:rPr>
            </w:pPr>
            <w:r w:rsidRPr="001B2A30">
              <w:rPr>
                <w:rFonts w:cs="Tahoma"/>
                <w:b/>
                <w:sz w:val="18"/>
                <w:szCs w:val="18"/>
              </w:rPr>
              <w:t>ΑΠΟΤΕΛΕΣΜΑ:</w:t>
            </w:r>
          </w:p>
        </w:tc>
      </w:tr>
    </w:tbl>
    <w:p w:rsidR="00D95228" w:rsidRDefault="00D95228" w:rsidP="00D95228"/>
    <w:p w:rsidR="00D95228" w:rsidRDefault="00D95228" w:rsidP="00D95228"/>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573"/>
        <w:gridCol w:w="323"/>
        <w:gridCol w:w="2512"/>
        <w:gridCol w:w="567"/>
        <w:gridCol w:w="3686"/>
        <w:gridCol w:w="141"/>
        <w:gridCol w:w="1560"/>
        <w:gridCol w:w="141"/>
        <w:gridCol w:w="142"/>
        <w:gridCol w:w="3131"/>
      </w:tblGrid>
      <w:tr w:rsidR="00D95228" w:rsidRPr="00976563" w:rsidTr="009E793F">
        <w:trPr>
          <w:trHeight w:val="857"/>
        </w:trPr>
        <w:tc>
          <w:tcPr>
            <w:tcW w:w="15203" w:type="dxa"/>
            <w:gridSpan w:val="11"/>
            <w:tcBorders>
              <w:top w:val="single" w:sz="4" w:space="0" w:color="auto"/>
              <w:left w:val="single" w:sz="4" w:space="0" w:color="auto"/>
              <w:bottom w:val="single" w:sz="4" w:space="0" w:color="auto"/>
              <w:right w:val="single" w:sz="4" w:space="0" w:color="auto"/>
            </w:tcBorders>
            <w:shd w:val="clear" w:color="000000" w:fill="538ED5"/>
            <w:noWrap/>
            <w:vAlign w:val="center"/>
          </w:tcPr>
          <w:p w:rsidR="00D95228" w:rsidRPr="00976563" w:rsidRDefault="00D95228" w:rsidP="009E793F">
            <w:pPr>
              <w:spacing w:beforeLines="60" w:before="144" w:after="60"/>
              <w:jc w:val="center"/>
              <w:rPr>
                <w:rFonts w:cs="Tahoma"/>
                <w:b/>
                <w:bCs/>
                <w:color w:val="FFFFFF"/>
                <w:sz w:val="18"/>
                <w:szCs w:val="18"/>
                <w:highlight w:val="yellow"/>
              </w:rPr>
            </w:pPr>
            <w:r w:rsidRPr="007E36DA">
              <w:rPr>
                <w:rFonts w:cs="Tahoma"/>
                <w:b/>
                <w:bCs/>
                <w:color w:val="FFFFFF"/>
                <w:sz w:val="18"/>
                <w:szCs w:val="18"/>
              </w:rPr>
              <w:lastRenderedPageBreak/>
              <w:t>ΣΤΑΔΙΟ Β</w:t>
            </w:r>
            <w:r w:rsidRPr="00BC2E30">
              <w:rPr>
                <w:rFonts w:cs="Tahoma"/>
                <w:b/>
                <w:bCs/>
                <w:color w:val="FFFFFF"/>
                <w:sz w:val="18"/>
                <w:szCs w:val="18"/>
              </w:rPr>
              <w:t>2</w:t>
            </w:r>
            <w:r w:rsidRPr="007E36DA">
              <w:rPr>
                <w:rFonts w:cs="Tahoma"/>
                <w:b/>
                <w:bCs/>
                <w:color w:val="FFFFFF"/>
                <w:sz w:val="18"/>
                <w:szCs w:val="18"/>
              </w:rPr>
              <w:t xml:space="preserve">΄ Αξιολόγηση </w:t>
            </w:r>
            <w:r>
              <w:rPr>
                <w:rFonts w:cs="Tahoma"/>
                <w:b/>
                <w:bCs/>
                <w:color w:val="FFFFFF"/>
                <w:sz w:val="18"/>
                <w:szCs w:val="18"/>
              </w:rPr>
              <w:t>της</w:t>
            </w:r>
            <w:r w:rsidRPr="007E36DA">
              <w:rPr>
                <w:rFonts w:cs="Tahoma"/>
                <w:b/>
                <w:bCs/>
                <w:color w:val="FFFFFF"/>
                <w:sz w:val="18"/>
                <w:szCs w:val="18"/>
              </w:rPr>
              <w:t xml:space="preserve"> </w:t>
            </w:r>
            <w:r w:rsidRPr="007E36DA">
              <w:rPr>
                <w:rFonts w:cs="Tahoma"/>
                <w:b/>
                <w:color w:val="FFFFFF"/>
                <w:sz w:val="18"/>
                <w:szCs w:val="18"/>
              </w:rPr>
              <w:t>πρότασης</w:t>
            </w:r>
            <w:r w:rsidRPr="007E36DA">
              <w:rPr>
                <w:rFonts w:cs="Tahoma"/>
                <w:b/>
                <w:bCs/>
                <w:color w:val="FFFFFF"/>
                <w:sz w:val="18"/>
                <w:szCs w:val="18"/>
              </w:rPr>
              <w:t xml:space="preserve"> ανά ομάδα κριτηρίων</w:t>
            </w:r>
          </w:p>
        </w:tc>
      </w:tr>
      <w:tr w:rsidR="00D95228" w:rsidRPr="00976563" w:rsidTr="009E793F">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F3188B" w:rsidRDefault="00D95228" w:rsidP="009E793F">
            <w:pPr>
              <w:spacing w:beforeLines="60" w:before="144" w:after="60"/>
              <w:jc w:val="center"/>
              <w:rPr>
                <w:rFonts w:cs="Tahoma"/>
                <w:sz w:val="18"/>
                <w:szCs w:val="18"/>
              </w:rPr>
            </w:pPr>
            <w:r>
              <w:rPr>
                <w:rFonts w:cs="Tahoma"/>
                <w:sz w:val="18"/>
                <w:szCs w:val="18"/>
              </w:rPr>
              <w:t>1</w:t>
            </w:r>
          </w:p>
        </w:tc>
        <w:tc>
          <w:tcPr>
            <w:tcW w:w="2573" w:type="dxa"/>
            <w:vMerge w:val="restart"/>
            <w:tcBorders>
              <w:left w:val="single" w:sz="4" w:space="0" w:color="auto"/>
              <w:right w:val="single" w:sz="4" w:space="0" w:color="auto"/>
            </w:tcBorders>
            <w:vAlign w:val="center"/>
          </w:tcPr>
          <w:p w:rsidR="00D95228" w:rsidRPr="00F3188B" w:rsidRDefault="00D95228" w:rsidP="009E793F">
            <w:pPr>
              <w:spacing w:beforeLines="60" w:before="144" w:after="60"/>
              <w:jc w:val="left"/>
              <w:rPr>
                <w:rFonts w:cs="Tahoma"/>
                <w:b/>
                <w:bCs/>
                <w:sz w:val="18"/>
                <w:szCs w:val="18"/>
              </w:rPr>
            </w:pPr>
            <w:r>
              <w:rPr>
                <w:rFonts w:cs="Tahoma"/>
                <w:b/>
                <w:bCs/>
                <w:color w:val="000000"/>
                <w:sz w:val="18"/>
                <w:szCs w:val="18"/>
              </w:rPr>
              <w:t>1</w:t>
            </w:r>
            <w:r w:rsidRPr="003C3B16">
              <w:rPr>
                <w:rFonts w:cs="Tahoma"/>
                <w:b/>
                <w:bCs/>
                <w:color w:val="000000"/>
                <w:sz w:val="18"/>
                <w:szCs w:val="18"/>
                <w:vertAlign w:val="superscript"/>
              </w:rPr>
              <w:t>Η</w:t>
            </w:r>
            <w:r>
              <w:rPr>
                <w:rFonts w:cs="Tahoma"/>
                <w:b/>
                <w:bCs/>
                <w:color w:val="000000"/>
                <w:sz w:val="18"/>
                <w:szCs w:val="18"/>
              </w:rPr>
              <w:t xml:space="preserve"> </w:t>
            </w:r>
            <w:r w:rsidRPr="007E36DA">
              <w:rPr>
                <w:rFonts w:cs="Tahoma"/>
                <w:b/>
                <w:bCs/>
                <w:color w:val="000000"/>
                <w:sz w:val="18"/>
                <w:szCs w:val="18"/>
              </w:rPr>
              <w:t>ΟΜΑΔΑ ΚΡΙΤΗΡΙΩΝ Πληρότητα και σαφήνεια του περιεχομένου της πρότασης</w:t>
            </w: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D95228" w:rsidRPr="00F3188B" w:rsidRDefault="00D95228" w:rsidP="009E793F">
            <w:pPr>
              <w:spacing w:beforeLines="60" w:before="144" w:after="60"/>
              <w:jc w:val="left"/>
              <w:rPr>
                <w:rFonts w:cs="Tahoma"/>
                <w:sz w:val="18"/>
                <w:szCs w:val="18"/>
              </w:rPr>
            </w:pPr>
            <w:proofErr w:type="spellStart"/>
            <w:r w:rsidRPr="00F3188B">
              <w:rPr>
                <w:rFonts w:cs="Tahoma"/>
                <w:sz w:val="18"/>
                <w:szCs w:val="18"/>
              </w:rPr>
              <w:t>Ρεαλιστικότητα</w:t>
            </w:r>
            <w:proofErr w:type="spellEnd"/>
            <w:r w:rsidRPr="00F3188B">
              <w:rPr>
                <w:rFonts w:cs="Tahoma"/>
                <w:sz w:val="18"/>
                <w:szCs w:val="18"/>
              </w:rPr>
              <w:t xml:space="preserve"> του προϋπολογισμού </w:t>
            </w:r>
          </w:p>
        </w:tc>
        <w:tc>
          <w:tcPr>
            <w:tcW w:w="4253" w:type="dxa"/>
            <w:gridSpan w:val="2"/>
            <w:tcBorders>
              <w:top w:val="single" w:sz="4" w:space="0" w:color="auto"/>
              <w:left w:val="single" w:sz="4" w:space="0" w:color="auto"/>
              <w:bottom w:val="single" w:sz="4" w:space="0" w:color="auto"/>
              <w:right w:val="single" w:sz="4" w:space="0" w:color="auto"/>
            </w:tcBorders>
          </w:tcPr>
          <w:p w:rsidR="00D95228" w:rsidRPr="007E36DA" w:rsidRDefault="00D95228" w:rsidP="009E793F">
            <w:pPr>
              <w:rPr>
                <w:rFonts w:cs="Tahoma"/>
                <w:sz w:val="18"/>
                <w:szCs w:val="18"/>
              </w:rPr>
            </w:pPr>
            <w:r w:rsidRPr="007E36DA">
              <w:rPr>
                <w:rFonts w:cs="Tahoma"/>
                <w:sz w:val="18"/>
                <w:szCs w:val="18"/>
              </w:rPr>
              <w:t>Εξετάζεται :</w:t>
            </w:r>
          </w:p>
          <w:p w:rsidR="00D95228" w:rsidRPr="007E36DA" w:rsidRDefault="00D95228" w:rsidP="009E793F">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w:t>
            </w:r>
            <w:r>
              <w:rPr>
                <w:rFonts w:cs="Tahoma"/>
                <w:sz w:val="18"/>
                <w:szCs w:val="18"/>
              </w:rPr>
              <w:t>οίηση του φυσικού αντικειμένου/</w:t>
            </w:r>
            <w:r w:rsidRPr="007E36DA">
              <w:rPr>
                <w:rFonts w:cs="Tahoma"/>
                <w:sz w:val="18"/>
                <w:szCs w:val="18"/>
              </w:rPr>
              <w:t>παραδοτέων).</w:t>
            </w:r>
          </w:p>
          <w:p w:rsidR="00D95228" w:rsidRPr="007E36DA" w:rsidRDefault="00D95228" w:rsidP="009E793F">
            <w:pPr>
              <w:rPr>
                <w:rFonts w:cs="Tahoma"/>
                <w:sz w:val="18"/>
                <w:szCs w:val="18"/>
              </w:rPr>
            </w:pPr>
            <w:r w:rsidRPr="00CE418F">
              <w:rPr>
                <w:rFonts w:cs="Tahoma"/>
                <w:sz w:val="18"/>
                <w:szCs w:val="18"/>
              </w:rPr>
              <w:t xml:space="preserve">(β) το κατά πόσο η </w:t>
            </w:r>
            <w:r w:rsidRPr="00CE418F">
              <w:rPr>
                <w:rFonts w:cs="Tahoma"/>
                <w:b/>
                <w:sz w:val="18"/>
                <w:szCs w:val="18"/>
              </w:rPr>
              <w:t>κοστολόγηση</w:t>
            </w:r>
            <w:r w:rsidRPr="00CE418F">
              <w:rPr>
                <w:rFonts w:cs="Tahoma"/>
                <w:sz w:val="18"/>
                <w:szCs w:val="18"/>
              </w:rPr>
              <w:t xml:space="preserve"> της προτεινόμενης πράξης είναι </w:t>
            </w:r>
            <w:r w:rsidRPr="00CE418F">
              <w:rPr>
                <w:rFonts w:cs="Tahoma"/>
                <w:b/>
                <w:sz w:val="18"/>
                <w:szCs w:val="18"/>
              </w:rPr>
              <w:t>εύλογη</w:t>
            </w:r>
            <w:r w:rsidRPr="00CE418F">
              <w:rPr>
                <w:rFonts w:cs="Tahoma"/>
                <w:sz w:val="18"/>
                <w:szCs w:val="18"/>
              </w:rPr>
              <w:t xml:space="preserve">. Για τα  τεχνικά έργα η σύνταξη του προϋπολογισμού πρέπει να βασίζεται στα ενιαία τιμολόγια της ΓΓΔΕ. Για μελέτες και συναφείς επιστημονικές υπηρεσίες η σύνταξη του Π/Υ πρέπει να βασίζεται στην με αρ. </w:t>
            </w:r>
            <w:proofErr w:type="spellStart"/>
            <w:r w:rsidRPr="00CE418F">
              <w:rPr>
                <w:rFonts w:cs="Tahoma"/>
                <w:sz w:val="18"/>
                <w:szCs w:val="18"/>
              </w:rPr>
              <w:t>ΔΝΣγ</w:t>
            </w:r>
            <w:proofErr w:type="spellEnd"/>
            <w:r w:rsidRPr="00CE418F">
              <w:rPr>
                <w:rFonts w:cs="Tahoma"/>
                <w:sz w:val="18"/>
                <w:szCs w:val="18"/>
              </w:rPr>
              <w:t xml:space="preserve"> /32129/ΦΝ 466/16-5-17 Υ.Α. Σε άλλη περίπτωση (π.χ. προμήθειες, λοιπές υπηρεσίες)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τουλάχιστον δύο μη δεσμευτικές προσφορές από δύο ανεξάρτητους μεταξύ τους προμηθευτές που υποβάλλονται από τον δυνητικό δικαιούχο).</w:t>
            </w:r>
            <w:r w:rsidRPr="007E36DA">
              <w:rPr>
                <w:rFonts w:cs="Tahoma"/>
                <w:sz w:val="18"/>
                <w:szCs w:val="18"/>
              </w:rPr>
              <w:t xml:space="preserve"> </w:t>
            </w:r>
          </w:p>
          <w:p w:rsidR="00D95228" w:rsidRPr="00F3188B" w:rsidRDefault="00D95228" w:rsidP="009E793F">
            <w:pPr>
              <w:rPr>
                <w:rFonts w:cs="Tahoma"/>
                <w:sz w:val="18"/>
                <w:szCs w:val="18"/>
              </w:rPr>
            </w:pPr>
            <w:r w:rsidRPr="007E36DA">
              <w:rPr>
                <w:rFonts w:cs="Tahoma"/>
                <w:sz w:val="18"/>
                <w:szCs w:val="18"/>
              </w:rPr>
              <w:t xml:space="preserve">(γ) </w:t>
            </w:r>
            <w:r w:rsidRPr="00BD6F10">
              <w:rPr>
                <w:rFonts w:cs="Tahoma"/>
                <w:sz w:val="18"/>
                <w:szCs w:val="18"/>
              </w:rPr>
              <w:t>η</w:t>
            </w:r>
            <w:r w:rsidRPr="00BD6F10">
              <w:rPr>
                <w:rFonts w:cs="Tahoma"/>
                <w:b/>
                <w:sz w:val="18"/>
                <w:szCs w:val="18"/>
              </w:rPr>
              <w:t xml:space="preserve"> ορθή κατανομή του Π/Υ</w:t>
            </w:r>
            <w:r w:rsidRPr="00BD6F10">
              <w:rPr>
                <w:rFonts w:cs="Tahoma"/>
                <w:sz w:val="18"/>
                <w:szCs w:val="18"/>
              </w:rPr>
              <w:t xml:space="preserve"> στις επιμέρους εργασίες/είδη δαπανών </w:t>
            </w:r>
            <w:r w:rsidRPr="00BD6F10">
              <w:rPr>
                <w:sz w:val="18"/>
                <w:szCs w:val="18"/>
              </w:rPr>
              <w:t xml:space="preserve">και το εύλογο του Π/Υ στις εργασίες /είδη δαπανών </w:t>
            </w:r>
            <w:r w:rsidRPr="00BD6F10">
              <w:rPr>
                <w:rFonts w:cs="Tahoma"/>
                <w:sz w:val="18"/>
                <w:szCs w:val="18"/>
              </w:rPr>
              <w:t xml:space="preserve">σε σχέση με το προτεινόμενο φυσικό αντικείμενο/παραδοτέα, τη συμμόρφωση με τους εθνικούς κανόνες </w:t>
            </w:r>
            <w:proofErr w:type="spellStart"/>
            <w:r w:rsidRPr="00BD6F10">
              <w:rPr>
                <w:rFonts w:cs="Tahoma"/>
                <w:sz w:val="18"/>
                <w:szCs w:val="18"/>
              </w:rPr>
              <w:t>επιλεξιμότητας</w:t>
            </w:r>
            <w:proofErr w:type="spellEnd"/>
            <w:r w:rsidRPr="00BD6F10">
              <w:rPr>
                <w:rFonts w:cs="Tahoma"/>
                <w:sz w:val="18"/>
                <w:szCs w:val="18"/>
              </w:rPr>
              <w:t xml:space="preserve"> και τους τυχόν ειδικότερους όρους της πρόσκλησης, ώστε να αποφεύγονται μη αναγκαία ή μη επιλέξιμα κόστη.</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D95228" w:rsidRPr="00F3188B" w:rsidRDefault="00D95228" w:rsidP="009E793F">
            <w:pPr>
              <w:spacing w:beforeLines="60" w:before="144" w:after="60"/>
              <w:jc w:val="center"/>
              <w:rPr>
                <w:rFonts w:cs="Tahoma"/>
                <w:sz w:val="18"/>
                <w:szCs w:val="18"/>
              </w:rPr>
            </w:pPr>
            <w:r w:rsidRPr="00F3188B">
              <w:rPr>
                <w:rFonts w:cs="Tahoma"/>
                <w:sz w:val="18"/>
                <w:szCs w:val="18"/>
              </w:rPr>
              <w:t>Ναι / Όχι</w:t>
            </w:r>
          </w:p>
        </w:tc>
        <w:tc>
          <w:tcPr>
            <w:tcW w:w="3414" w:type="dxa"/>
            <w:gridSpan w:val="3"/>
            <w:tcBorders>
              <w:top w:val="single" w:sz="4" w:space="0" w:color="auto"/>
              <w:left w:val="single" w:sz="4" w:space="0" w:color="auto"/>
              <w:bottom w:val="single" w:sz="4" w:space="0" w:color="auto"/>
              <w:right w:val="single" w:sz="4" w:space="0" w:color="auto"/>
            </w:tcBorders>
            <w:noWrap/>
            <w:vAlign w:val="bottom"/>
          </w:tcPr>
          <w:p w:rsidR="00D95228" w:rsidRPr="00F3188B" w:rsidRDefault="00D95228" w:rsidP="009E793F">
            <w:pPr>
              <w:spacing w:beforeLines="60" w:before="144" w:after="60"/>
              <w:jc w:val="right"/>
              <w:rPr>
                <w:rFonts w:cs="Tahoma"/>
                <w:sz w:val="18"/>
                <w:szCs w:val="18"/>
              </w:rPr>
            </w:pPr>
          </w:p>
        </w:tc>
      </w:tr>
      <w:tr w:rsidR="00D95228" w:rsidRPr="00976563" w:rsidTr="007235C0">
        <w:trPr>
          <w:trHeight w:val="4810"/>
        </w:trPr>
        <w:tc>
          <w:tcPr>
            <w:tcW w:w="427" w:type="dxa"/>
            <w:tcBorders>
              <w:top w:val="single" w:sz="4" w:space="0" w:color="auto"/>
              <w:left w:val="single" w:sz="4" w:space="0" w:color="auto"/>
              <w:right w:val="single" w:sz="4" w:space="0" w:color="auto"/>
            </w:tcBorders>
            <w:noWrap/>
            <w:vAlign w:val="center"/>
          </w:tcPr>
          <w:p w:rsidR="00D95228" w:rsidRPr="00F3188B" w:rsidRDefault="00D95228" w:rsidP="009E793F">
            <w:pPr>
              <w:spacing w:beforeLines="60" w:before="144" w:after="60"/>
              <w:jc w:val="center"/>
              <w:rPr>
                <w:rFonts w:cs="Tahoma"/>
                <w:sz w:val="18"/>
                <w:szCs w:val="18"/>
              </w:rPr>
            </w:pPr>
            <w:r>
              <w:rPr>
                <w:rFonts w:cs="Tahoma"/>
                <w:sz w:val="18"/>
                <w:szCs w:val="18"/>
              </w:rPr>
              <w:lastRenderedPageBreak/>
              <w:t>2</w:t>
            </w:r>
          </w:p>
        </w:tc>
        <w:tc>
          <w:tcPr>
            <w:tcW w:w="2573" w:type="dxa"/>
            <w:vMerge/>
            <w:tcBorders>
              <w:left w:val="single" w:sz="4" w:space="0" w:color="auto"/>
              <w:right w:val="single" w:sz="4" w:space="0" w:color="auto"/>
            </w:tcBorders>
            <w:vAlign w:val="center"/>
          </w:tcPr>
          <w:p w:rsidR="00D95228" w:rsidRPr="00F3188B" w:rsidRDefault="00D95228" w:rsidP="009E793F">
            <w:pPr>
              <w:spacing w:beforeLines="60" w:before="144" w:after="60"/>
              <w:jc w:val="left"/>
              <w:rPr>
                <w:rFonts w:cs="Tahoma"/>
                <w:b/>
                <w:bCs/>
                <w:sz w:val="18"/>
                <w:szCs w:val="18"/>
              </w:rPr>
            </w:pPr>
          </w:p>
        </w:tc>
        <w:tc>
          <w:tcPr>
            <w:tcW w:w="2835" w:type="dxa"/>
            <w:gridSpan w:val="2"/>
            <w:tcBorders>
              <w:top w:val="single" w:sz="4" w:space="0" w:color="auto"/>
              <w:left w:val="single" w:sz="4" w:space="0" w:color="auto"/>
              <w:right w:val="single" w:sz="4" w:space="0" w:color="auto"/>
            </w:tcBorders>
            <w:vAlign w:val="center"/>
          </w:tcPr>
          <w:p w:rsidR="00D95228" w:rsidRPr="00F3188B" w:rsidRDefault="00D95228" w:rsidP="009E793F">
            <w:pPr>
              <w:spacing w:beforeLines="60" w:before="144" w:after="60"/>
              <w:jc w:val="left"/>
              <w:rPr>
                <w:rFonts w:cs="Tahoma"/>
                <w:sz w:val="18"/>
                <w:szCs w:val="18"/>
              </w:rPr>
            </w:pPr>
            <w:proofErr w:type="spellStart"/>
            <w:r w:rsidRPr="00F3188B">
              <w:rPr>
                <w:rFonts w:cs="Tahoma"/>
                <w:sz w:val="18"/>
                <w:szCs w:val="18"/>
              </w:rPr>
              <w:t>Ρεαλιστικότητα</w:t>
            </w:r>
            <w:proofErr w:type="spellEnd"/>
            <w:r w:rsidRPr="00F3188B">
              <w:rPr>
                <w:rFonts w:cs="Tahoma"/>
                <w:sz w:val="18"/>
                <w:szCs w:val="18"/>
              </w:rPr>
              <w:t xml:space="preserve"> του χρονοδιαγράμματος </w:t>
            </w:r>
          </w:p>
        </w:tc>
        <w:tc>
          <w:tcPr>
            <w:tcW w:w="4253" w:type="dxa"/>
            <w:gridSpan w:val="2"/>
            <w:tcBorders>
              <w:top w:val="single" w:sz="4" w:space="0" w:color="auto"/>
              <w:left w:val="single" w:sz="4" w:space="0" w:color="auto"/>
              <w:right w:val="single" w:sz="4" w:space="0" w:color="auto"/>
            </w:tcBorders>
          </w:tcPr>
          <w:p w:rsidR="00D95228" w:rsidRPr="00F3188B" w:rsidRDefault="00D95228" w:rsidP="009E793F">
            <w:pPr>
              <w:tabs>
                <w:tab w:val="left" w:pos="567"/>
              </w:tabs>
              <w:rPr>
                <w:sz w:val="18"/>
                <w:szCs w:val="18"/>
              </w:rPr>
            </w:pPr>
            <w:r w:rsidRPr="00F3188B">
              <w:rPr>
                <w:sz w:val="18"/>
                <w:szCs w:val="18"/>
              </w:rPr>
              <w:t xml:space="preserve">Εξετάζεται η </w:t>
            </w:r>
            <w:proofErr w:type="spellStart"/>
            <w:r w:rsidRPr="00F3188B">
              <w:rPr>
                <w:sz w:val="18"/>
                <w:szCs w:val="18"/>
              </w:rPr>
              <w:t>ρεαλιστικότητα</w:t>
            </w:r>
            <w:proofErr w:type="spellEnd"/>
            <w:r w:rsidRPr="00F3188B">
              <w:rPr>
                <w:sz w:val="18"/>
                <w:szCs w:val="18"/>
              </w:rPr>
              <w:t xml:space="preserve"> του χρονοδιαγράμματος σε σχέση με:</w:t>
            </w:r>
          </w:p>
          <w:p w:rsidR="00D95228" w:rsidRPr="00F3188B" w:rsidRDefault="00D95228" w:rsidP="009E793F">
            <w:pPr>
              <w:tabs>
                <w:tab w:val="left" w:pos="567"/>
              </w:tabs>
              <w:rPr>
                <w:sz w:val="18"/>
                <w:szCs w:val="18"/>
              </w:rPr>
            </w:pPr>
            <w:r w:rsidRPr="00F3188B">
              <w:rPr>
                <w:sz w:val="18"/>
                <w:szCs w:val="18"/>
              </w:rPr>
              <w:t xml:space="preserve">α) το φυσικό αντικείμενο </w:t>
            </w:r>
          </w:p>
          <w:p w:rsidR="00D95228" w:rsidRPr="00F3188B" w:rsidRDefault="00D95228" w:rsidP="009E793F">
            <w:pPr>
              <w:tabs>
                <w:tab w:val="left" w:pos="567"/>
              </w:tabs>
              <w:rPr>
                <w:sz w:val="18"/>
                <w:szCs w:val="18"/>
              </w:rPr>
            </w:pPr>
            <w:r w:rsidRPr="00F3188B">
              <w:rPr>
                <w:sz w:val="18"/>
                <w:szCs w:val="18"/>
              </w:rPr>
              <w:t>β) την επιλεγμένη μέθοδο υλοποίησης (αυτεπιστασία, ανάθεση κλπ)</w:t>
            </w:r>
          </w:p>
          <w:p w:rsidR="00D95228" w:rsidRPr="00F3188B" w:rsidRDefault="00D95228" w:rsidP="009E793F">
            <w:pPr>
              <w:tabs>
                <w:tab w:val="left" w:pos="567"/>
              </w:tabs>
              <w:rPr>
                <w:sz w:val="18"/>
                <w:szCs w:val="18"/>
              </w:rPr>
            </w:pPr>
            <w:r w:rsidRPr="00F3188B">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D95228" w:rsidRPr="00F3188B" w:rsidRDefault="00D95228" w:rsidP="009E793F">
            <w:pPr>
              <w:tabs>
                <w:tab w:val="left" w:pos="567"/>
              </w:tabs>
              <w:rPr>
                <w:sz w:val="18"/>
                <w:szCs w:val="18"/>
              </w:rPr>
            </w:pPr>
            <w:r w:rsidRPr="00F3188B">
              <w:rPr>
                <w:sz w:val="18"/>
                <w:szCs w:val="18"/>
              </w:rPr>
              <w:t>δ) το επίπεδο ωριμότητας της πράξης.</w:t>
            </w:r>
          </w:p>
          <w:p w:rsidR="00D95228" w:rsidRPr="00F3188B" w:rsidRDefault="00D95228" w:rsidP="009E793F">
            <w:pPr>
              <w:tabs>
                <w:tab w:val="left" w:pos="567"/>
              </w:tabs>
              <w:rPr>
                <w:sz w:val="18"/>
                <w:szCs w:val="18"/>
              </w:rPr>
            </w:pPr>
            <w:r w:rsidRPr="00F3188B">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D95228" w:rsidRPr="00F3188B" w:rsidRDefault="00D95228" w:rsidP="009E793F">
            <w:pPr>
              <w:tabs>
                <w:tab w:val="left" w:pos="567"/>
              </w:tabs>
              <w:rPr>
                <w:sz w:val="18"/>
                <w:szCs w:val="18"/>
              </w:rPr>
            </w:pPr>
            <w:r w:rsidRPr="00F3188B">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1701" w:type="dxa"/>
            <w:gridSpan w:val="2"/>
            <w:tcBorders>
              <w:top w:val="single" w:sz="4" w:space="0" w:color="auto"/>
              <w:left w:val="single" w:sz="4" w:space="0" w:color="auto"/>
              <w:right w:val="single" w:sz="4" w:space="0" w:color="auto"/>
            </w:tcBorders>
            <w:vAlign w:val="center"/>
          </w:tcPr>
          <w:p w:rsidR="00D95228" w:rsidRPr="00F3188B" w:rsidRDefault="00D95228" w:rsidP="009E793F">
            <w:pPr>
              <w:spacing w:beforeLines="60" w:before="144" w:after="60"/>
              <w:jc w:val="center"/>
              <w:rPr>
                <w:rFonts w:cs="Tahoma"/>
                <w:sz w:val="18"/>
                <w:szCs w:val="18"/>
              </w:rPr>
            </w:pPr>
            <w:r w:rsidRPr="00F3188B">
              <w:rPr>
                <w:rFonts w:cs="Tahoma"/>
                <w:sz w:val="18"/>
                <w:szCs w:val="18"/>
              </w:rPr>
              <w:t>Ναι / Όχι</w:t>
            </w:r>
          </w:p>
        </w:tc>
        <w:tc>
          <w:tcPr>
            <w:tcW w:w="3414" w:type="dxa"/>
            <w:gridSpan w:val="3"/>
            <w:tcBorders>
              <w:top w:val="single" w:sz="4" w:space="0" w:color="auto"/>
              <w:left w:val="single" w:sz="4" w:space="0" w:color="auto"/>
              <w:right w:val="single" w:sz="4" w:space="0" w:color="auto"/>
            </w:tcBorders>
            <w:noWrap/>
            <w:vAlign w:val="center"/>
          </w:tcPr>
          <w:p w:rsidR="00D95228" w:rsidRPr="00F3188B" w:rsidRDefault="00D95228" w:rsidP="009E793F">
            <w:pPr>
              <w:spacing w:beforeLines="60" w:before="144" w:after="60"/>
              <w:jc w:val="center"/>
              <w:rPr>
                <w:rFonts w:cs="Tahoma"/>
                <w:sz w:val="18"/>
                <w:szCs w:val="18"/>
              </w:rPr>
            </w:pPr>
          </w:p>
        </w:tc>
      </w:tr>
      <w:tr w:rsidR="00D95228" w:rsidRPr="00976563" w:rsidTr="009E793F">
        <w:trPr>
          <w:trHeight w:val="587"/>
        </w:trPr>
        <w:tc>
          <w:tcPr>
            <w:tcW w:w="15203" w:type="dxa"/>
            <w:gridSpan w:val="11"/>
            <w:tcBorders>
              <w:top w:val="single" w:sz="4" w:space="0" w:color="auto"/>
              <w:left w:val="single" w:sz="4" w:space="0" w:color="auto"/>
              <w:bottom w:val="single" w:sz="4" w:space="0" w:color="auto"/>
              <w:right w:val="single" w:sz="4" w:space="0" w:color="auto"/>
            </w:tcBorders>
            <w:noWrap/>
            <w:vAlign w:val="bottom"/>
          </w:tcPr>
          <w:p w:rsidR="00D95228" w:rsidRPr="00F3188B" w:rsidRDefault="00D95228" w:rsidP="009E793F">
            <w:pPr>
              <w:spacing w:beforeLines="60" w:before="144" w:after="60"/>
              <w:jc w:val="left"/>
              <w:rPr>
                <w:rFonts w:cs="Tahoma"/>
                <w:b/>
                <w:sz w:val="18"/>
                <w:szCs w:val="18"/>
              </w:rPr>
            </w:pPr>
            <w:r w:rsidRPr="00F3188B">
              <w:rPr>
                <w:rFonts w:cs="Tahoma"/>
                <w:b/>
                <w:sz w:val="18"/>
                <w:szCs w:val="18"/>
              </w:rPr>
              <w:t>Προϋπόθεση για θετική αξιολόγηση: Η πράξη θα πρέπει να λαμβάνει την τιμή ΝΑΙ σε όλα τα κριτήρια.</w:t>
            </w:r>
          </w:p>
          <w:p w:rsidR="00D95228" w:rsidRPr="00F3188B" w:rsidRDefault="00D95228" w:rsidP="009E793F">
            <w:pPr>
              <w:spacing w:beforeLines="60" w:before="144" w:after="60"/>
              <w:jc w:val="left"/>
              <w:rPr>
                <w:rFonts w:cs="Tahoma"/>
                <w:b/>
                <w:sz w:val="18"/>
                <w:szCs w:val="18"/>
              </w:rPr>
            </w:pPr>
            <w:r w:rsidRPr="00F3188B">
              <w:rPr>
                <w:rFonts w:cs="Tahoma"/>
                <w:b/>
                <w:sz w:val="18"/>
                <w:szCs w:val="18"/>
              </w:rPr>
              <w:t>ΑΠΟΤΕΛΕΣΜΑ:</w:t>
            </w:r>
          </w:p>
        </w:tc>
      </w:tr>
      <w:tr w:rsidR="00D95228" w:rsidRPr="00976563" w:rsidTr="009E793F">
        <w:trPr>
          <w:trHeight w:val="210"/>
        </w:trPr>
        <w:tc>
          <w:tcPr>
            <w:tcW w:w="15203" w:type="dxa"/>
            <w:gridSpan w:val="11"/>
            <w:tcBorders>
              <w:top w:val="single" w:sz="4" w:space="0" w:color="auto"/>
              <w:left w:val="single" w:sz="4" w:space="0" w:color="auto"/>
              <w:bottom w:val="single" w:sz="4" w:space="0" w:color="auto"/>
              <w:right w:val="single" w:sz="4" w:space="0" w:color="auto"/>
            </w:tcBorders>
            <w:shd w:val="clear" w:color="000000" w:fill="D8D8D8"/>
            <w:noWrap/>
            <w:vAlign w:val="bottom"/>
          </w:tcPr>
          <w:p w:rsidR="00D95228" w:rsidRPr="00976563" w:rsidRDefault="00D95228" w:rsidP="009E793F">
            <w:pPr>
              <w:spacing w:beforeLines="60" w:before="144" w:after="60"/>
              <w:ind w:left="4168"/>
              <w:jc w:val="left"/>
              <w:rPr>
                <w:rFonts w:cs="Tahoma"/>
                <w:color w:val="000000"/>
                <w:sz w:val="18"/>
                <w:szCs w:val="18"/>
                <w:highlight w:val="yellow"/>
              </w:rPr>
            </w:pPr>
            <w:r w:rsidRPr="00F3188B">
              <w:rPr>
                <w:rFonts w:cs="Tahoma"/>
                <w:color w:val="000000"/>
                <w:sz w:val="18"/>
                <w:szCs w:val="18"/>
              </w:rPr>
              <w:t> </w:t>
            </w:r>
          </w:p>
        </w:tc>
      </w:tr>
      <w:tr w:rsidR="00D95228" w:rsidRPr="00976563" w:rsidTr="009E793F">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0461A9" w:rsidRDefault="00D95228" w:rsidP="009E793F">
            <w:pPr>
              <w:spacing w:beforeLines="60" w:before="144" w:after="60"/>
              <w:jc w:val="center"/>
              <w:rPr>
                <w:rFonts w:cs="Tahoma"/>
                <w:color w:val="000000"/>
                <w:sz w:val="18"/>
                <w:szCs w:val="18"/>
              </w:rPr>
            </w:pPr>
            <w:r w:rsidRPr="000461A9">
              <w:rPr>
                <w:rFonts w:cs="Tahoma"/>
                <w:color w:val="000000"/>
                <w:sz w:val="18"/>
                <w:szCs w:val="18"/>
              </w:rPr>
              <w:t>1</w:t>
            </w:r>
          </w:p>
        </w:tc>
        <w:tc>
          <w:tcPr>
            <w:tcW w:w="2573" w:type="dxa"/>
            <w:vMerge w:val="restart"/>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spacing w:beforeLines="60" w:before="144" w:after="60"/>
              <w:jc w:val="center"/>
              <w:rPr>
                <w:rFonts w:cs="Tahoma"/>
                <w:b/>
                <w:sz w:val="18"/>
                <w:szCs w:val="18"/>
              </w:rPr>
            </w:pPr>
            <w:r w:rsidRPr="000461A9">
              <w:rPr>
                <w:rFonts w:cs="Tahoma"/>
                <w:b/>
                <w:bCs/>
                <w:color w:val="000000"/>
                <w:sz w:val="18"/>
                <w:szCs w:val="18"/>
              </w:rPr>
              <w:t>2</w:t>
            </w:r>
            <w:r w:rsidRPr="000461A9">
              <w:rPr>
                <w:rFonts w:cs="Tahoma"/>
                <w:b/>
                <w:bCs/>
                <w:color w:val="000000"/>
                <w:sz w:val="18"/>
                <w:szCs w:val="18"/>
                <w:vertAlign w:val="superscript"/>
              </w:rPr>
              <w:t>Η</w:t>
            </w:r>
            <w:r w:rsidRPr="000461A9">
              <w:rPr>
                <w:rFonts w:cs="Tahoma"/>
                <w:b/>
                <w:bCs/>
                <w:color w:val="000000"/>
                <w:sz w:val="18"/>
                <w:szCs w:val="18"/>
              </w:rPr>
              <w:t xml:space="preserve"> ΟΜΑΔΑ ΚΡΙΤΗΡΙΩΝ </w:t>
            </w:r>
            <w:r w:rsidRPr="000461A9">
              <w:rPr>
                <w:rFonts w:cs="Tahoma"/>
                <w:b/>
                <w:sz w:val="18"/>
                <w:szCs w:val="18"/>
              </w:rPr>
              <w:t xml:space="preserve">Τήρηση θεσμικού πλαισίου και ενσωμάτωση οριζόντιων πολιτικών </w:t>
            </w:r>
          </w:p>
          <w:p w:rsidR="00D95228" w:rsidRPr="000461A9" w:rsidRDefault="00D95228" w:rsidP="009E793F">
            <w:pPr>
              <w:spacing w:beforeLines="60" w:before="144" w:after="60"/>
              <w:jc w:val="center"/>
              <w:rPr>
                <w:rFonts w:cs="Tahoma"/>
                <w:b/>
                <w:bCs/>
                <w:color w:val="000000"/>
                <w:sz w:val="18"/>
                <w:szCs w:val="18"/>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spacing w:beforeLines="60" w:before="144" w:after="60"/>
              <w:jc w:val="left"/>
              <w:rPr>
                <w:rFonts w:cs="Tahoma"/>
                <w:color w:val="000000"/>
                <w:sz w:val="18"/>
                <w:szCs w:val="18"/>
              </w:rPr>
            </w:pPr>
            <w:r w:rsidRPr="000461A9">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rPr>
                <w:rFonts w:cs="Tahoma"/>
                <w:sz w:val="18"/>
                <w:szCs w:val="18"/>
              </w:rPr>
            </w:pPr>
            <w:r w:rsidRPr="000461A9">
              <w:rPr>
                <w:rFonts w:cs="Tahoma"/>
                <w:sz w:val="18"/>
                <w:szCs w:val="18"/>
              </w:rPr>
              <w:t xml:space="preserve">Εξετάζεται εάν το προτεινόμενο στο ΤΔΠ θεσμικό πλαίσιο υλοποίησης των υποέργων συνάδει με το εθνικό και </w:t>
            </w:r>
            <w:proofErr w:type="spellStart"/>
            <w:r w:rsidRPr="000461A9">
              <w:rPr>
                <w:rFonts w:cs="Tahoma"/>
                <w:sz w:val="18"/>
                <w:szCs w:val="18"/>
              </w:rPr>
              <w:t>ενωσιακό</w:t>
            </w:r>
            <w:proofErr w:type="spellEnd"/>
            <w:r w:rsidRPr="000461A9">
              <w:rPr>
                <w:rFonts w:cs="Tahoma"/>
                <w:sz w:val="18"/>
                <w:szCs w:val="18"/>
              </w:rPr>
              <w:t xml:space="preserve"> δίκαιο.</w:t>
            </w:r>
          </w:p>
          <w:p w:rsidR="00D95228" w:rsidRPr="000461A9" w:rsidRDefault="00D95228" w:rsidP="009E793F">
            <w:pPr>
              <w:spacing w:beforeLines="60" w:before="144" w:after="60"/>
              <w:rPr>
                <w:sz w:val="18"/>
                <w:szCs w:val="18"/>
              </w:rPr>
            </w:pPr>
            <w:r w:rsidRPr="000461A9">
              <w:rPr>
                <w:sz w:val="18"/>
                <w:szCs w:val="18"/>
              </w:rPr>
              <w:t xml:space="preserve">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w:t>
            </w:r>
            <w:proofErr w:type="spellStart"/>
            <w:r w:rsidRPr="000461A9">
              <w:rPr>
                <w:sz w:val="18"/>
                <w:szCs w:val="18"/>
              </w:rPr>
              <w:t>κατ΄</w:t>
            </w:r>
            <w:proofErr w:type="spellEnd"/>
            <w:r w:rsidRPr="000461A9">
              <w:rPr>
                <w:sz w:val="18"/>
                <w:szCs w:val="18"/>
              </w:rPr>
              <w:t xml:space="preserve"> αποκοπή μείωση της συγχρηματοδοτούμενης δημόσιας δαπάνης.</w:t>
            </w:r>
          </w:p>
          <w:p w:rsidR="00D95228" w:rsidRPr="000461A9" w:rsidRDefault="00D95228" w:rsidP="009E793F">
            <w:pPr>
              <w:spacing w:beforeLines="60" w:before="144" w:after="60"/>
              <w:rPr>
                <w:rFonts w:cs="Tahoma"/>
                <w:color w:val="000000"/>
                <w:sz w:val="18"/>
                <w:szCs w:val="18"/>
              </w:rPr>
            </w:pPr>
            <w:r w:rsidRPr="000461A9">
              <w:rPr>
                <w:sz w:val="18"/>
                <w:szCs w:val="18"/>
              </w:rPr>
              <w:t xml:space="preserve">Σε αντίθετη περίπτωση </w:t>
            </w:r>
            <w:r>
              <w:rPr>
                <w:rFonts w:cs="Tahoma"/>
                <w:color w:val="000000"/>
                <w:sz w:val="18"/>
                <w:szCs w:val="18"/>
              </w:rPr>
              <w:t>βεβαιώνεται</w:t>
            </w:r>
            <w:r w:rsidRPr="006863C9">
              <w:rPr>
                <w:rFonts w:cs="Tahoma"/>
                <w:color w:val="000000"/>
                <w:sz w:val="18"/>
                <w:szCs w:val="18"/>
              </w:rPr>
              <w:t xml:space="preserve"> </w:t>
            </w:r>
            <w:r>
              <w:rPr>
                <w:rFonts w:cs="Tahoma"/>
                <w:color w:val="000000"/>
                <w:sz w:val="18"/>
                <w:szCs w:val="18"/>
              </w:rPr>
              <w:t xml:space="preserve">από τον </w:t>
            </w:r>
            <w:r w:rsidRPr="000461A9">
              <w:rPr>
                <w:rFonts w:cs="Tahoma"/>
                <w:color w:val="000000"/>
                <w:sz w:val="18"/>
                <w:szCs w:val="18"/>
              </w:rPr>
              <w:t>Δικαιούχο</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D95228" w:rsidRPr="00976563" w:rsidRDefault="00D95228" w:rsidP="009E793F">
            <w:pPr>
              <w:spacing w:beforeLines="60" w:before="144" w:after="60"/>
              <w:jc w:val="center"/>
              <w:rPr>
                <w:rFonts w:cs="Tahoma"/>
                <w:color w:val="000000"/>
                <w:sz w:val="18"/>
                <w:szCs w:val="18"/>
                <w:highlight w:val="yellow"/>
              </w:rPr>
            </w:pPr>
            <w:r w:rsidRPr="00F3188B">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0461A9" w:rsidRDefault="00D95228" w:rsidP="009E793F">
            <w:pPr>
              <w:spacing w:beforeLines="60" w:before="144" w:after="60"/>
              <w:jc w:val="right"/>
              <w:rPr>
                <w:rFonts w:cs="Tahoma"/>
                <w:color w:val="000000"/>
                <w:sz w:val="18"/>
                <w:szCs w:val="18"/>
              </w:rPr>
            </w:pPr>
            <w:r w:rsidRPr="000461A9">
              <w:rPr>
                <w:rFonts w:cs="Tahoma"/>
                <w:color w:val="000000"/>
                <w:sz w:val="18"/>
                <w:szCs w:val="18"/>
              </w:rPr>
              <w:lastRenderedPageBreak/>
              <w:t>2</w:t>
            </w:r>
          </w:p>
        </w:tc>
        <w:tc>
          <w:tcPr>
            <w:tcW w:w="2573" w:type="dxa"/>
            <w:vMerge/>
            <w:tcBorders>
              <w:top w:val="single" w:sz="4" w:space="0" w:color="auto"/>
              <w:left w:val="single" w:sz="4" w:space="0" w:color="auto"/>
              <w:bottom w:val="single" w:sz="4" w:space="0" w:color="auto"/>
              <w:right w:val="single" w:sz="4" w:space="0" w:color="auto"/>
            </w:tcBorders>
            <w:vAlign w:val="center"/>
          </w:tcPr>
          <w:p w:rsidR="00D95228" w:rsidRPr="00976563" w:rsidRDefault="00D95228" w:rsidP="009E793F">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spacing w:beforeLines="60" w:before="144" w:after="60"/>
              <w:jc w:val="left"/>
              <w:rPr>
                <w:rFonts w:cs="Tahoma"/>
                <w:color w:val="000000"/>
                <w:sz w:val="18"/>
                <w:szCs w:val="18"/>
              </w:rPr>
            </w:pPr>
            <w:r w:rsidRPr="000461A9">
              <w:rPr>
                <w:rFonts w:cs="Tahoma"/>
                <w:color w:val="000000"/>
                <w:sz w:val="18"/>
                <w:szCs w:val="18"/>
              </w:rPr>
              <w:t xml:space="preserve">Η πράξη ενέχει στοιχεία  κρατικής ενίσχυσης   </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rPr>
                <w:sz w:val="18"/>
                <w:szCs w:val="18"/>
              </w:rPr>
            </w:pPr>
            <w:r w:rsidRPr="000461A9">
              <w:rPr>
                <w:sz w:val="18"/>
                <w:szCs w:val="18"/>
              </w:rPr>
              <w:t>Εφόσον η πράξη δεν ενέχει στοιχεία κρατικών ενισχύσεων κριτήριο λαμβάνει την τιμή ΝΑΙ.</w:t>
            </w:r>
          </w:p>
          <w:p w:rsidR="00D95228" w:rsidRPr="000461A9" w:rsidRDefault="00D95228" w:rsidP="009E793F">
            <w:pPr>
              <w:rPr>
                <w:sz w:val="18"/>
                <w:szCs w:val="18"/>
              </w:rPr>
            </w:pPr>
            <w:r w:rsidRPr="000461A9">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D95228" w:rsidRPr="000461A9" w:rsidRDefault="00D95228" w:rsidP="009E793F">
            <w:pPr>
              <w:pStyle w:val="ac"/>
              <w:rPr>
                <w:sz w:val="18"/>
                <w:szCs w:val="18"/>
              </w:rPr>
            </w:pPr>
            <w:r w:rsidRPr="000461A9">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0012F5">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0461A9" w:rsidRDefault="00D95228" w:rsidP="009E793F">
            <w:pPr>
              <w:spacing w:beforeLines="60" w:before="144" w:after="60"/>
              <w:jc w:val="right"/>
              <w:rPr>
                <w:rFonts w:cs="Tahoma"/>
                <w:color w:val="000000"/>
                <w:sz w:val="18"/>
                <w:szCs w:val="18"/>
              </w:rPr>
            </w:pPr>
            <w:r w:rsidRPr="000461A9">
              <w:rPr>
                <w:rFonts w:cs="Tahoma"/>
                <w:color w:val="000000"/>
                <w:sz w:val="18"/>
                <w:szCs w:val="18"/>
              </w:rPr>
              <w:t>3</w:t>
            </w:r>
          </w:p>
        </w:tc>
        <w:tc>
          <w:tcPr>
            <w:tcW w:w="2573" w:type="dxa"/>
            <w:vMerge/>
            <w:tcBorders>
              <w:top w:val="single" w:sz="4" w:space="0" w:color="auto"/>
              <w:left w:val="single" w:sz="4" w:space="0" w:color="auto"/>
              <w:bottom w:val="single" w:sz="4" w:space="0" w:color="auto"/>
              <w:right w:val="single" w:sz="4" w:space="0" w:color="auto"/>
            </w:tcBorders>
            <w:vAlign w:val="center"/>
          </w:tcPr>
          <w:p w:rsidR="00D95228" w:rsidRPr="00976563" w:rsidRDefault="00D95228" w:rsidP="009E793F">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spacing w:beforeLines="60" w:before="144" w:after="60"/>
              <w:jc w:val="left"/>
              <w:rPr>
                <w:rFonts w:cs="Tahoma"/>
                <w:sz w:val="18"/>
                <w:szCs w:val="18"/>
              </w:rPr>
            </w:pPr>
            <w:r w:rsidRPr="000461A9">
              <w:rPr>
                <w:rFonts w:cs="Tahoma"/>
                <w:sz w:val="18"/>
                <w:szCs w:val="18"/>
              </w:rPr>
              <w:t>Αειφόρος ανάπτυξη</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tabs>
                <w:tab w:val="left" w:pos="567"/>
              </w:tabs>
              <w:rPr>
                <w:sz w:val="18"/>
                <w:szCs w:val="18"/>
              </w:rPr>
            </w:pPr>
            <w:r w:rsidRPr="000461A9">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0012F5">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0461A9" w:rsidRDefault="00D95228" w:rsidP="009E793F">
            <w:pPr>
              <w:spacing w:beforeLines="60" w:before="144" w:after="60"/>
              <w:jc w:val="right"/>
              <w:rPr>
                <w:rFonts w:cs="Tahoma"/>
                <w:color w:val="000000"/>
                <w:sz w:val="18"/>
                <w:szCs w:val="18"/>
              </w:rPr>
            </w:pPr>
            <w:r w:rsidRPr="000461A9">
              <w:rPr>
                <w:rFonts w:cs="Tahoma"/>
                <w:color w:val="000000"/>
                <w:sz w:val="18"/>
                <w:szCs w:val="18"/>
              </w:rPr>
              <w:t>4</w:t>
            </w:r>
          </w:p>
        </w:tc>
        <w:tc>
          <w:tcPr>
            <w:tcW w:w="2573" w:type="dxa"/>
            <w:vMerge/>
            <w:tcBorders>
              <w:top w:val="single" w:sz="4" w:space="0" w:color="auto"/>
              <w:left w:val="single" w:sz="4" w:space="0" w:color="auto"/>
              <w:bottom w:val="single" w:sz="4" w:space="0" w:color="auto"/>
              <w:right w:val="single" w:sz="4" w:space="0" w:color="auto"/>
            </w:tcBorders>
            <w:vAlign w:val="center"/>
          </w:tcPr>
          <w:p w:rsidR="00D95228" w:rsidRPr="00976563" w:rsidRDefault="00D95228" w:rsidP="009E793F">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spacing w:beforeLines="60" w:before="144" w:after="60"/>
              <w:jc w:val="left"/>
              <w:rPr>
                <w:rFonts w:cs="Tahoma"/>
                <w:sz w:val="18"/>
                <w:szCs w:val="18"/>
              </w:rPr>
            </w:pPr>
            <w:r w:rsidRPr="000461A9">
              <w:rPr>
                <w:rFonts w:cs="Tahoma"/>
                <w:sz w:val="18"/>
                <w:szCs w:val="18"/>
              </w:rPr>
              <w:t>Προαγωγή της ισότητας ανδρών και γυναικών και της μη διάκρισης</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tabs>
                <w:tab w:val="left" w:pos="567"/>
              </w:tabs>
              <w:rPr>
                <w:sz w:val="18"/>
                <w:szCs w:val="18"/>
              </w:rPr>
            </w:pPr>
            <w:r w:rsidRPr="000461A9">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w:t>
            </w:r>
            <w:proofErr w:type="spellStart"/>
            <w:r w:rsidRPr="000461A9">
              <w:rPr>
                <w:sz w:val="18"/>
                <w:szCs w:val="18"/>
              </w:rPr>
              <w:t>εθνοτικής</w:t>
            </w:r>
            <w:proofErr w:type="spellEnd"/>
            <w:r w:rsidRPr="000461A9">
              <w:rPr>
                <w:sz w:val="18"/>
                <w:szCs w:val="18"/>
              </w:rPr>
              <w:t xml:space="preserve"> καταγωγής, θρησκείας, πεποιθήσεων, αναπηρίας, ηλικίας, γενετήσιου προσανατολισμού. Τμήμα Δ Τεχνικού Δελτίου , πεδίο 7 και 8. </w:t>
            </w:r>
            <w:r w:rsidRPr="000461A9">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0012F5">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0461A9" w:rsidRDefault="00D95228" w:rsidP="009E793F">
            <w:pPr>
              <w:spacing w:beforeLines="60" w:before="144" w:after="60"/>
              <w:jc w:val="right"/>
              <w:rPr>
                <w:rFonts w:cs="Tahoma"/>
                <w:color w:val="000000"/>
                <w:sz w:val="18"/>
                <w:szCs w:val="18"/>
              </w:rPr>
            </w:pPr>
            <w:r w:rsidRPr="000461A9">
              <w:rPr>
                <w:rFonts w:cs="Tahoma"/>
                <w:color w:val="000000"/>
                <w:sz w:val="18"/>
                <w:szCs w:val="18"/>
              </w:rPr>
              <w:t>5</w:t>
            </w:r>
          </w:p>
        </w:tc>
        <w:tc>
          <w:tcPr>
            <w:tcW w:w="2573" w:type="dxa"/>
            <w:vMerge/>
            <w:tcBorders>
              <w:top w:val="single" w:sz="4" w:space="0" w:color="auto"/>
              <w:left w:val="single" w:sz="4" w:space="0" w:color="auto"/>
              <w:bottom w:val="single" w:sz="4" w:space="0" w:color="auto"/>
              <w:right w:val="single" w:sz="4" w:space="0" w:color="auto"/>
            </w:tcBorders>
            <w:vAlign w:val="center"/>
          </w:tcPr>
          <w:p w:rsidR="00D95228" w:rsidRPr="00976563" w:rsidRDefault="00D95228" w:rsidP="009E793F">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spacing w:beforeLines="60" w:before="144" w:after="60"/>
              <w:jc w:val="left"/>
              <w:rPr>
                <w:rFonts w:cs="Tahoma"/>
                <w:sz w:val="18"/>
                <w:szCs w:val="18"/>
              </w:rPr>
            </w:pPr>
            <w:r w:rsidRPr="000461A9">
              <w:rPr>
                <w:rFonts w:cs="Tahoma"/>
                <w:sz w:val="18"/>
                <w:szCs w:val="18"/>
              </w:rPr>
              <w:t>Εξασφάλιση της προσβασιμότητας των ατόμων με αναπηρία</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tabs>
                <w:tab w:val="left" w:pos="567"/>
              </w:tabs>
              <w:ind w:left="65"/>
              <w:rPr>
                <w:rFonts w:eastAsia="Calibri" w:cs="Tahoma"/>
                <w:sz w:val="18"/>
                <w:szCs w:val="18"/>
              </w:rPr>
            </w:pPr>
            <w:r w:rsidRPr="000461A9">
              <w:rPr>
                <w:rFonts w:eastAsia="Calibri"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w:t>
            </w:r>
            <w:proofErr w:type="spellStart"/>
            <w:r w:rsidRPr="000461A9">
              <w:rPr>
                <w:rFonts w:eastAsia="Calibri" w:cs="Tahoma"/>
                <w:sz w:val="18"/>
                <w:szCs w:val="18"/>
              </w:rPr>
              <w:t>συμβασιοποιηθεί</w:t>
            </w:r>
            <w:proofErr w:type="spellEnd"/>
            <w:r w:rsidRPr="000461A9">
              <w:rPr>
                <w:rFonts w:eastAsia="Calibri" w:cs="Tahoma"/>
                <w:sz w:val="18"/>
                <w:szCs w:val="18"/>
              </w:rPr>
              <w:t xml:space="preserve">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0461A9">
              <w:rPr>
                <w:rFonts w:eastAsia="Calibri" w:cs="Tahoma"/>
                <w:b/>
                <w:sz w:val="18"/>
                <w:szCs w:val="18"/>
              </w:rPr>
              <w:t>Παράρτημα ΙΙ.</w:t>
            </w:r>
          </w:p>
          <w:p w:rsidR="00D95228" w:rsidRPr="000461A9" w:rsidRDefault="00D95228" w:rsidP="009E793F">
            <w:pPr>
              <w:tabs>
                <w:tab w:val="left" w:pos="567"/>
              </w:tabs>
              <w:ind w:left="65" w:firstLine="1"/>
              <w:rPr>
                <w:rFonts w:eastAsia="Calibri" w:cs="Tahoma"/>
                <w:sz w:val="18"/>
                <w:szCs w:val="18"/>
              </w:rPr>
            </w:pPr>
            <w:r w:rsidRPr="000461A9">
              <w:rPr>
                <w:rFonts w:eastAsia="Calibri" w:cs="Tahoma"/>
                <w:sz w:val="18"/>
                <w:szCs w:val="18"/>
              </w:rPr>
              <w:t>Ειδικά για το εν λόγω κριτήριο διευκρινίζεται ότι η θετική απάντηση («ΝΑΙ») καλύπτει τις ακόλουθες περιπτώσεις:</w:t>
            </w:r>
          </w:p>
          <w:p w:rsidR="00D95228" w:rsidRPr="000461A9" w:rsidRDefault="00D95228" w:rsidP="009E793F">
            <w:pPr>
              <w:numPr>
                <w:ilvl w:val="0"/>
                <w:numId w:val="8"/>
              </w:numPr>
              <w:ind w:left="426"/>
              <w:rPr>
                <w:rFonts w:eastAsia="Calibri" w:cs="Tahoma"/>
                <w:sz w:val="18"/>
                <w:szCs w:val="18"/>
              </w:rPr>
            </w:pPr>
            <w:r w:rsidRPr="000461A9">
              <w:rPr>
                <w:rFonts w:eastAsia="Calibri" w:cs="Tahoma"/>
                <w:sz w:val="18"/>
                <w:szCs w:val="18"/>
              </w:rPr>
              <w:t xml:space="preserve">Στην πράξη περιλαμβάνονται όλες οι απαιτήσεις, σύμφωνα με το ισχύον θεσμικό πλαίσιο, ώστε να εξασφαλίζεται η προσβασιμότητα στα </w:t>
            </w:r>
            <w:proofErr w:type="spellStart"/>
            <w:r w:rsidRPr="000461A9">
              <w:rPr>
                <w:rFonts w:eastAsia="Calibri" w:cs="Tahoma"/>
                <w:sz w:val="18"/>
                <w:szCs w:val="18"/>
              </w:rPr>
              <w:t>ΑμεΑ</w:t>
            </w:r>
            <w:proofErr w:type="spellEnd"/>
            <w:r w:rsidRPr="000461A9">
              <w:rPr>
                <w:rFonts w:eastAsia="Calibri" w:cs="Tahoma"/>
                <w:sz w:val="18"/>
                <w:szCs w:val="18"/>
              </w:rPr>
              <w:t>.</w:t>
            </w:r>
          </w:p>
          <w:p w:rsidR="00D95228" w:rsidRPr="000461A9" w:rsidRDefault="00D95228" w:rsidP="009E793F">
            <w:pPr>
              <w:numPr>
                <w:ilvl w:val="0"/>
                <w:numId w:val="8"/>
              </w:numPr>
              <w:ind w:left="426"/>
              <w:rPr>
                <w:rFonts w:eastAsia="Calibri" w:cs="Tahoma"/>
                <w:sz w:val="18"/>
                <w:szCs w:val="18"/>
              </w:rPr>
            </w:pPr>
            <w:r w:rsidRPr="000461A9">
              <w:rPr>
                <w:rFonts w:eastAsia="Calibri"/>
                <w:sz w:val="18"/>
                <w:szCs w:val="18"/>
              </w:rPr>
              <w:lastRenderedPageBreak/>
              <w:t xml:space="preserve">Δεν προβλέπονται απαιτήσεις για την εξασφάλιση της προσβασιμότητας στα </w:t>
            </w:r>
            <w:proofErr w:type="spellStart"/>
            <w:r w:rsidRPr="000461A9">
              <w:rPr>
                <w:rFonts w:eastAsia="Calibri"/>
                <w:sz w:val="18"/>
                <w:szCs w:val="18"/>
              </w:rPr>
              <w:t>ΑμεΑ</w:t>
            </w:r>
            <w:proofErr w:type="spellEnd"/>
            <w:r w:rsidRPr="000461A9">
              <w:rPr>
                <w:rFonts w:eastAsia="Calibri"/>
                <w:sz w:val="18"/>
                <w:szCs w:val="18"/>
              </w:rPr>
              <w:t xml:space="preserve">, λαμβάνοντας υπόψη τη φύση της πράξης βάσει της οποίας δεν κωλύεται ή δεν απαιτείται η προσβασιμότητα στα </w:t>
            </w:r>
            <w:proofErr w:type="spellStart"/>
            <w:r w:rsidRPr="000461A9">
              <w:rPr>
                <w:rFonts w:eastAsia="Calibri"/>
                <w:sz w:val="18"/>
                <w:szCs w:val="18"/>
              </w:rPr>
              <w:t>ΑμεΑ</w:t>
            </w:r>
            <w:proofErr w:type="spellEnd"/>
            <w:r w:rsidRPr="000461A9">
              <w:rPr>
                <w:rFonts w:eastAsia="Calibri"/>
                <w:sz w:val="18"/>
                <w:szCs w:val="18"/>
              </w:rPr>
              <w:t xml:space="preserve"> </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0012F5">
              <w:rPr>
                <w:rFonts w:cs="Tahoma"/>
                <w:sz w:val="18"/>
                <w:szCs w:val="18"/>
              </w:rPr>
              <w:lastRenderedPageBreak/>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465"/>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D95228" w:rsidRPr="000461A9" w:rsidRDefault="00D95228" w:rsidP="009E793F">
            <w:pPr>
              <w:spacing w:beforeLines="60" w:before="144" w:after="60"/>
              <w:jc w:val="left"/>
              <w:rPr>
                <w:rFonts w:cs="Tahoma"/>
                <w:b/>
                <w:sz w:val="18"/>
                <w:szCs w:val="18"/>
              </w:rPr>
            </w:pPr>
            <w:r w:rsidRPr="000461A9">
              <w:rPr>
                <w:rFonts w:cs="Tahoma"/>
                <w:b/>
                <w:sz w:val="18"/>
                <w:szCs w:val="18"/>
              </w:rPr>
              <w:lastRenderedPageBreak/>
              <w:t>Προϋπόθεση για θετική αξιολόγηση: Η πράξη θα πρέπει να λαμβάνει την τιμή ΝΑΙ σε όλα τα κριτήρια.</w:t>
            </w:r>
          </w:p>
          <w:p w:rsidR="00D95228" w:rsidRPr="00976563" w:rsidRDefault="00D95228" w:rsidP="009E793F">
            <w:pPr>
              <w:spacing w:beforeLines="60" w:before="144" w:after="60"/>
              <w:jc w:val="left"/>
              <w:rPr>
                <w:rFonts w:cs="Tahoma"/>
                <w:color w:val="000000"/>
                <w:sz w:val="18"/>
                <w:szCs w:val="18"/>
                <w:highlight w:val="yellow"/>
              </w:rPr>
            </w:pPr>
            <w:r w:rsidRPr="000461A9">
              <w:rPr>
                <w:rFonts w:cs="Tahoma"/>
                <w:b/>
                <w:sz w:val="18"/>
                <w:szCs w:val="18"/>
              </w:rPr>
              <w:t>ΑΠΟΤΕΛΕΣΜΑ:</w:t>
            </w:r>
          </w:p>
        </w:tc>
      </w:tr>
      <w:tr w:rsidR="00D95228" w:rsidRPr="00976563" w:rsidTr="009E793F">
        <w:trPr>
          <w:trHeight w:val="465"/>
        </w:trPr>
        <w:tc>
          <w:tcPr>
            <w:tcW w:w="15203" w:type="dxa"/>
            <w:gridSpan w:val="11"/>
            <w:tcBorders>
              <w:top w:val="single" w:sz="4" w:space="0" w:color="auto"/>
              <w:left w:val="single" w:sz="4" w:space="0" w:color="auto"/>
              <w:bottom w:val="single" w:sz="4" w:space="0" w:color="auto"/>
              <w:right w:val="single" w:sz="4" w:space="0" w:color="auto"/>
            </w:tcBorders>
            <w:shd w:val="clear" w:color="auto" w:fill="BFBFBF"/>
            <w:noWrap/>
            <w:vAlign w:val="bottom"/>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1100"/>
        </w:trPr>
        <w:tc>
          <w:tcPr>
            <w:tcW w:w="427" w:type="dxa"/>
            <w:vMerge w:val="restart"/>
            <w:tcBorders>
              <w:top w:val="single" w:sz="4" w:space="0" w:color="auto"/>
              <w:left w:val="single" w:sz="4" w:space="0" w:color="auto"/>
              <w:right w:val="single" w:sz="4" w:space="0" w:color="auto"/>
            </w:tcBorders>
            <w:noWrap/>
            <w:vAlign w:val="center"/>
          </w:tcPr>
          <w:p w:rsidR="00D95228" w:rsidRPr="001B2A30" w:rsidRDefault="00D95228" w:rsidP="009E793F">
            <w:pPr>
              <w:spacing w:beforeLines="60" w:before="144" w:after="60"/>
              <w:jc w:val="center"/>
              <w:rPr>
                <w:rFonts w:cs="Tahoma"/>
                <w:color w:val="000000"/>
                <w:sz w:val="18"/>
                <w:szCs w:val="18"/>
              </w:rPr>
            </w:pPr>
            <w:r>
              <w:rPr>
                <w:rFonts w:cs="Tahoma"/>
                <w:color w:val="000000"/>
                <w:sz w:val="18"/>
                <w:szCs w:val="18"/>
              </w:rPr>
              <w:t>1</w:t>
            </w:r>
          </w:p>
        </w:tc>
        <w:tc>
          <w:tcPr>
            <w:tcW w:w="2573" w:type="dxa"/>
            <w:vMerge w:val="restart"/>
            <w:tcBorders>
              <w:left w:val="single" w:sz="4" w:space="0" w:color="auto"/>
              <w:right w:val="single" w:sz="4" w:space="0" w:color="auto"/>
            </w:tcBorders>
            <w:vAlign w:val="center"/>
          </w:tcPr>
          <w:p w:rsidR="00D95228" w:rsidRPr="001B2A30" w:rsidRDefault="00D95228" w:rsidP="009E793F">
            <w:pPr>
              <w:spacing w:beforeLines="60" w:before="144" w:after="60"/>
              <w:jc w:val="left"/>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w:t>
            </w:r>
          </w:p>
        </w:tc>
        <w:tc>
          <w:tcPr>
            <w:tcW w:w="2835" w:type="dxa"/>
            <w:gridSpan w:val="2"/>
            <w:vMerge w:val="restart"/>
            <w:tcBorders>
              <w:top w:val="single" w:sz="4" w:space="0" w:color="auto"/>
              <w:left w:val="single" w:sz="4" w:space="0" w:color="auto"/>
              <w:right w:val="single" w:sz="4" w:space="0" w:color="auto"/>
            </w:tcBorders>
            <w:noWrap/>
            <w:vAlign w:val="center"/>
          </w:tcPr>
          <w:p w:rsidR="00D95228" w:rsidRPr="001B2A30" w:rsidRDefault="00D95228" w:rsidP="009E793F">
            <w:pPr>
              <w:spacing w:beforeLines="60" w:before="144" w:after="60"/>
              <w:jc w:val="left"/>
              <w:rPr>
                <w:rFonts w:cs="Tahoma"/>
                <w:color w:val="000000"/>
                <w:sz w:val="18"/>
                <w:szCs w:val="18"/>
              </w:rPr>
            </w:pPr>
            <w:r w:rsidRPr="001B2A30">
              <w:rPr>
                <w:rFonts w:cs="Tahoma"/>
                <w:color w:val="000000"/>
                <w:sz w:val="18"/>
                <w:szCs w:val="18"/>
              </w:rPr>
              <w:t>Αποδοτικότητα</w:t>
            </w:r>
          </w:p>
        </w:tc>
        <w:tc>
          <w:tcPr>
            <w:tcW w:w="4394" w:type="dxa"/>
            <w:gridSpan w:val="3"/>
            <w:vMerge w:val="restart"/>
            <w:tcBorders>
              <w:top w:val="single" w:sz="4" w:space="0" w:color="auto"/>
              <w:left w:val="single" w:sz="4" w:space="0" w:color="auto"/>
              <w:right w:val="single" w:sz="4" w:space="0" w:color="auto"/>
            </w:tcBorders>
          </w:tcPr>
          <w:p w:rsidR="00D95228" w:rsidRDefault="00D95228" w:rsidP="009E793F">
            <w:pPr>
              <w:tabs>
                <w:tab w:val="left" w:pos="567"/>
              </w:tabs>
              <w:rPr>
                <w:sz w:val="18"/>
                <w:szCs w:val="18"/>
              </w:rPr>
            </w:pPr>
            <w:r w:rsidRPr="00D502B4">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w:t>
            </w:r>
          </w:p>
          <w:p w:rsidR="00D95228" w:rsidRDefault="00D95228" w:rsidP="009E793F">
            <w:pPr>
              <w:tabs>
                <w:tab w:val="left" w:pos="567"/>
              </w:tabs>
              <w:rPr>
                <w:sz w:val="18"/>
                <w:szCs w:val="18"/>
              </w:rPr>
            </w:pPr>
            <w:r w:rsidRPr="00D502B4">
              <w:rPr>
                <w:sz w:val="18"/>
                <w:szCs w:val="18"/>
              </w:rPr>
              <w:t xml:space="preserve">Η αποδοτικότητα εκφράζεται ως το πηλίκο Π= (δείκτης εκροών </w:t>
            </w:r>
            <w:r>
              <w:rPr>
                <w:sz w:val="18"/>
                <w:szCs w:val="18"/>
              </w:rPr>
              <w:t xml:space="preserve">Τ3401 </w:t>
            </w:r>
            <w:r w:rsidRPr="00D502B4">
              <w:rPr>
                <w:sz w:val="18"/>
                <w:szCs w:val="18"/>
              </w:rPr>
              <w:t>πράξης</w:t>
            </w:r>
            <w:r>
              <w:rPr>
                <w:sz w:val="18"/>
                <w:szCs w:val="18"/>
              </w:rPr>
              <w:t xml:space="preserve"> / </w:t>
            </w:r>
            <w:r w:rsidRPr="00D502B4">
              <w:rPr>
                <w:sz w:val="18"/>
                <w:szCs w:val="18"/>
              </w:rPr>
              <w:t xml:space="preserve"> δείκτης εκροών </w:t>
            </w:r>
            <w:r>
              <w:rPr>
                <w:sz w:val="18"/>
                <w:szCs w:val="18"/>
              </w:rPr>
              <w:t xml:space="preserve">Τ3401 </w:t>
            </w:r>
            <w:r w:rsidRPr="00D502B4">
              <w:rPr>
                <w:sz w:val="18"/>
                <w:szCs w:val="18"/>
              </w:rPr>
              <w:t>για το σύνολο της Πρόσκλησης) προς (προϋπολογισμό πράξης / προϋπολογισμό Πρόσκλησης).</w:t>
            </w:r>
          </w:p>
          <w:p w:rsidR="00D95228" w:rsidRPr="00D502B4" w:rsidRDefault="00D95228" w:rsidP="009E793F">
            <w:pPr>
              <w:tabs>
                <w:tab w:val="left" w:pos="567"/>
              </w:tabs>
              <w:rPr>
                <w:sz w:val="18"/>
                <w:szCs w:val="18"/>
              </w:rPr>
            </w:pPr>
            <w:r w:rsidRPr="00A3174B">
              <w:rPr>
                <w:rFonts w:cs="Tahoma"/>
                <w:sz w:val="18"/>
                <w:szCs w:val="18"/>
              </w:rPr>
              <w:t xml:space="preserve">Η βαθμολογία της πράξης είναι θετική εφόσον  το πηλίκο της αποδοτικότητας είναι μεγαλύτερο </w:t>
            </w:r>
            <w:r>
              <w:rPr>
                <w:rFonts w:cs="Tahoma"/>
                <w:sz w:val="18"/>
                <w:szCs w:val="18"/>
              </w:rPr>
              <w:t xml:space="preserve">ή ίσο του </w:t>
            </w:r>
            <w:r w:rsidRPr="00C577FC">
              <w:rPr>
                <w:rFonts w:cs="Tahoma"/>
                <w:sz w:val="18"/>
                <w:szCs w:val="18"/>
              </w:rPr>
              <w:t>0,</w:t>
            </w:r>
            <w:r>
              <w:rPr>
                <w:rFonts w:cs="Tahoma"/>
                <w:sz w:val="18"/>
                <w:szCs w:val="18"/>
              </w:rPr>
              <w:t>5</w:t>
            </w:r>
            <w:r w:rsidRPr="00C577FC">
              <w:rPr>
                <w:rFonts w:cs="Tahoma"/>
                <w:sz w:val="18"/>
                <w:szCs w:val="18"/>
              </w:rPr>
              <w:t xml:space="preserve">. </w:t>
            </w:r>
            <w:r w:rsidRPr="00A3174B">
              <w:rPr>
                <w:sz w:val="18"/>
                <w:szCs w:val="18"/>
              </w:rPr>
              <w:t>Σε περίπτωση που ο δείκτης είναι μικρότερος χρειάζεται επαρκής αιτιολόγηση</w:t>
            </w:r>
            <w:r>
              <w:rPr>
                <w:sz w:val="18"/>
                <w:szCs w:val="18"/>
              </w:rPr>
              <w:t>.</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D95228" w:rsidRPr="00D502B4" w:rsidRDefault="00D95228" w:rsidP="009E793F">
            <w:pPr>
              <w:spacing w:beforeLines="60" w:before="144" w:after="60"/>
              <w:jc w:val="center"/>
              <w:rPr>
                <w:sz w:val="18"/>
                <w:szCs w:val="18"/>
              </w:rPr>
            </w:pPr>
            <w:r w:rsidRPr="00D502B4">
              <w:rPr>
                <w:sz w:val="18"/>
                <w:szCs w:val="18"/>
              </w:rPr>
              <w:t>ΟΧΙ</w:t>
            </w:r>
          </w:p>
          <w:p w:rsidR="00D95228" w:rsidRPr="00D502B4" w:rsidRDefault="00D95228" w:rsidP="009E793F">
            <w:pPr>
              <w:spacing w:beforeLines="60" w:before="144" w:after="60"/>
              <w:jc w:val="center"/>
              <w:rPr>
                <w:sz w:val="18"/>
                <w:szCs w:val="18"/>
              </w:rPr>
            </w:pPr>
            <w:r w:rsidRPr="00D502B4">
              <w:rPr>
                <w:sz w:val="18"/>
                <w:szCs w:val="18"/>
              </w:rPr>
              <w:t>0 ≤ Π &lt; 0,</w:t>
            </w:r>
            <w:r>
              <w:rPr>
                <w:sz w:val="18"/>
                <w:szCs w:val="18"/>
              </w:rPr>
              <w:t>5</w:t>
            </w:r>
          </w:p>
        </w:tc>
        <w:tc>
          <w:tcPr>
            <w:tcW w:w="3273" w:type="dxa"/>
            <w:gridSpan w:val="2"/>
            <w:vMerge w:val="restart"/>
            <w:tcBorders>
              <w:top w:val="single" w:sz="4" w:space="0" w:color="auto"/>
              <w:left w:val="single" w:sz="4" w:space="0" w:color="auto"/>
              <w:bottom w:val="single" w:sz="4" w:space="0" w:color="auto"/>
              <w:right w:val="single" w:sz="4" w:space="0" w:color="auto"/>
            </w:tcBorders>
            <w:noWrap/>
            <w:vAlign w:val="center"/>
          </w:tcPr>
          <w:p w:rsidR="00D95228" w:rsidRPr="00D502B4" w:rsidRDefault="00D95228" w:rsidP="009E793F">
            <w:pPr>
              <w:spacing w:beforeLines="60" w:before="144" w:after="60"/>
              <w:jc w:val="center"/>
              <w:rPr>
                <w:rFonts w:cs="Tahoma"/>
                <w:color w:val="000000"/>
                <w:sz w:val="18"/>
                <w:szCs w:val="18"/>
              </w:rPr>
            </w:pPr>
          </w:p>
        </w:tc>
      </w:tr>
      <w:tr w:rsidR="00D95228" w:rsidRPr="00976563" w:rsidTr="009E793F">
        <w:trPr>
          <w:trHeight w:val="1100"/>
        </w:trPr>
        <w:tc>
          <w:tcPr>
            <w:tcW w:w="427" w:type="dxa"/>
            <w:vMerge/>
            <w:tcBorders>
              <w:left w:val="single" w:sz="4" w:space="0" w:color="auto"/>
              <w:bottom w:val="single" w:sz="4" w:space="0" w:color="auto"/>
              <w:right w:val="single" w:sz="4" w:space="0" w:color="auto"/>
            </w:tcBorders>
            <w:noWrap/>
            <w:vAlign w:val="center"/>
          </w:tcPr>
          <w:p w:rsidR="00D95228" w:rsidRPr="001B2A30" w:rsidRDefault="00D95228" w:rsidP="009E793F">
            <w:pPr>
              <w:spacing w:beforeLines="60" w:before="144" w:after="60"/>
              <w:jc w:val="center"/>
              <w:rPr>
                <w:rFonts w:cs="Tahoma"/>
                <w:color w:val="000000"/>
                <w:sz w:val="18"/>
                <w:szCs w:val="18"/>
              </w:rPr>
            </w:pPr>
          </w:p>
        </w:tc>
        <w:tc>
          <w:tcPr>
            <w:tcW w:w="2573" w:type="dxa"/>
            <w:vMerge/>
            <w:tcBorders>
              <w:left w:val="single" w:sz="4" w:space="0" w:color="auto"/>
              <w:right w:val="single" w:sz="4" w:space="0" w:color="auto"/>
            </w:tcBorders>
            <w:vAlign w:val="center"/>
          </w:tcPr>
          <w:p w:rsidR="00D95228" w:rsidRPr="001B2A30" w:rsidRDefault="00D95228" w:rsidP="009E793F">
            <w:pPr>
              <w:spacing w:beforeLines="60" w:before="144" w:after="60"/>
              <w:jc w:val="left"/>
              <w:rPr>
                <w:rFonts w:cs="Tahoma"/>
                <w:b/>
                <w:bCs/>
                <w:color w:val="000000"/>
                <w:sz w:val="18"/>
                <w:szCs w:val="18"/>
              </w:rPr>
            </w:pPr>
          </w:p>
        </w:tc>
        <w:tc>
          <w:tcPr>
            <w:tcW w:w="2835" w:type="dxa"/>
            <w:gridSpan w:val="2"/>
            <w:vMerge/>
            <w:tcBorders>
              <w:left w:val="single" w:sz="4" w:space="0" w:color="auto"/>
              <w:bottom w:val="single" w:sz="4" w:space="0" w:color="auto"/>
              <w:right w:val="single" w:sz="4" w:space="0" w:color="auto"/>
            </w:tcBorders>
            <w:noWrap/>
            <w:vAlign w:val="center"/>
          </w:tcPr>
          <w:p w:rsidR="00D95228" w:rsidRPr="001B2A30" w:rsidRDefault="00D95228" w:rsidP="009E793F">
            <w:pPr>
              <w:spacing w:beforeLines="60" w:before="144" w:after="60"/>
              <w:jc w:val="left"/>
              <w:rPr>
                <w:rFonts w:cs="Tahoma"/>
                <w:color w:val="000000"/>
                <w:sz w:val="18"/>
                <w:szCs w:val="18"/>
              </w:rPr>
            </w:pPr>
          </w:p>
        </w:tc>
        <w:tc>
          <w:tcPr>
            <w:tcW w:w="4394" w:type="dxa"/>
            <w:gridSpan w:val="3"/>
            <w:vMerge/>
            <w:tcBorders>
              <w:left w:val="single" w:sz="4" w:space="0" w:color="auto"/>
              <w:bottom w:val="single" w:sz="4" w:space="0" w:color="auto"/>
              <w:right w:val="single" w:sz="4" w:space="0" w:color="auto"/>
            </w:tcBorders>
          </w:tcPr>
          <w:p w:rsidR="00D95228" w:rsidRPr="00976563" w:rsidRDefault="00D95228" w:rsidP="009E793F">
            <w:pPr>
              <w:tabs>
                <w:tab w:val="left" w:pos="567"/>
              </w:tabs>
              <w:rPr>
                <w:sz w:val="18"/>
                <w:szCs w:val="18"/>
                <w:highlight w:val="yellow"/>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D95228" w:rsidRPr="00D502B4" w:rsidRDefault="00D95228" w:rsidP="009E793F">
            <w:pPr>
              <w:spacing w:beforeLines="60" w:before="144" w:after="60"/>
              <w:jc w:val="center"/>
              <w:rPr>
                <w:sz w:val="18"/>
                <w:szCs w:val="18"/>
              </w:rPr>
            </w:pPr>
            <w:r w:rsidRPr="00D502B4">
              <w:rPr>
                <w:sz w:val="18"/>
                <w:szCs w:val="18"/>
              </w:rPr>
              <w:t>ΝΑΙ</w:t>
            </w:r>
          </w:p>
          <w:p w:rsidR="00D95228" w:rsidRPr="00F74C12" w:rsidRDefault="00D95228" w:rsidP="009E793F">
            <w:pPr>
              <w:spacing w:beforeLines="60" w:before="144" w:after="60"/>
              <w:jc w:val="center"/>
              <w:rPr>
                <w:sz w:val="18"/>
                <w:szCs w:val="18"/>
                <w:highlight w:val="yellow"/>
              </w:rPr>
            </w:pPr>
            <w:r w:rsidRPr="00D502B4">
              <w:rPr>
                <w:sz w:val="18"/>
                <w:szCs w:val="18"/>
              </w:rPr>
              <w:t xml:space="preserve">Π </w:t>
            </w:r>
            <w:r w:rsidRPr="00D502B4">
              <w:rPr>
                <w:sz w:val="18"/>
                <w:szCs w:val="18"/>
                <w:lang w:val="en-US"/>
              </w:rPr>
              <w:t>≥</w:t>
            </w:r>
            <w:r w:rsidRPr="00D502B4">
              <w:rPr>
                <w:sz w:val="18"/>
                <w:szCs w:val="18"/>
              </w:rPr>
              <w:t xml:space="preserve"> 0,</w:t>
            </w:r>
            <w:r>
              <w:rPr>
                <w:sz w:val="18"/>
                <w:szCs w:val="18"/>
              </w:rPr>
              <w:t>5</w:t>
            </w:r>
          </w:p>
        </w:tc>
        <w:tc>
          <w:tcPr>
            <w:tcW w:w="3273" w:type="dxa"/>
            <w:gridSpan w:val="2"/>
            <w:vMerge/>
            <w:tcBorders>
              <w:top w:val="single" w:sz="4" w:space="0" w:color="auto"/>
              <w:left w:val="single" w:sz="4" w:space="0" w:color="auto"/>
              <w:bottom w:val="single" w:sz="4" w:space="0" w:color="auto"/>
              <w:right w:val="single" w:sz="4" w:space="0" w:color="auto"/>
            </w:tcBorders>
            <w:noWrap/>
            <w:vAlign w:val="bottom"/>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1B2A30" w:rsidRDefault="00D95228" w:rsidP="009E793F">
            <w:pPr>
              <w:spacing w:beforeLines="60" w:before="144" w:after="60"/>
              <w:jc w:val="center"/>
              <w:rPr>
                <w:rFonts w:cs="Tahoma"/>
                <w:color w:val="000000"/>
                <w:sz w:val="18"/>
                <w:szCs w:val="18"/>
              </w:rPr>
            </w:pPr>
            <w:r>
              <w:rPr>
                <w:rFonts w:cs="Tahoma"/>
                <w:color w:val="000000"/>
                <w:sz w:val="18"/>
                <w:szCs w:val="18"/>
              </w:rPr>
              <w:t>2</w:t>
            </w:r>
          </w:p>
        </w:tc>
        <w:tc>
          <w:tcPr>
            <w:tcW w:w="2573" w:type="dxa"/>
            <w:vMerge/>
            <w:tcBorders>
              <w:left w:val="single" w:sz="4" w:space="0" w:color="auto"/>
              <w:right w:val="single" w:sz="4" w:space="0" w:color="auto"/>
            </w:tcBorders>
            <w:vAlign w:val="center"/>
          </w:tcPr>
          <w:p w:rsidR="00D95228" w:rsidRPr="001B2A30" w:rsidRDefault="00D95228" w:rsidP="009E793F">
            <w:pPr>
              <w:spacing w:beforeLines="60" w:before="144" w:after="60"/>
              <w:jc w:val="left"/>
              <w:rPr>
                <w:rFonts w:cs="Tahoma"/>
                <w:b/>
                <w:bCs/>
                <w:color w:val="000000"/>
                <w:sz w:val="18"/>
                <w:szCs w:val="18"/>
              </w:rPr>
            </w:pPr>
          </w:p>
        </w:tc>
        <w:tc>
          <w:tcPr>
            <w:tcW w:w="2835" w:type="dxa"/>
            <w:gridSpan w:val="2"/>
            <w:tcBorders>
              <w:top w:val="single" w:sz="4" w:space="0" w:color="auto"/>
              <w:left w:val="single" w:sz="4" w:space="0" w:color="auto"/>
              <w:bottom w:val="single" w:sz="4" w:space="0" w:color="auto"/>
              <w:right w:val="single" w:sz="4" w:space="0" w:color="auto"/>
            </w:tcBorders>
            <w:noWrap/>
            <w:vAlign w:val="center"/>
          </w:tcPr>
          <w:p w:rsidR="00D95228" w:rsidRPr="001B2A30" w:rsidRDefault="00D95228" w:rsidP="009E793F">
            <w:pPr>
              <w:spacing w:beforeLines="60" w:before="144" w:after="60"/>
              <w:jc w:val="left"/>
              <w:rPr>
                <w:rFonts w:cs="Tahoma"/>
                <w:color w:val="000000"/>
                <w:sz w:val="18"/>
                <w:szCs w:val="18"/>
              </w:rPr>
            </w:pPr>
            <w:r w:rsidRPr="001B2A30">
              <w:rPr>
                <w:rFonts w:cs="Tahoma"/>
                <w:color w:val="000000"/>
                <w:sz w:val="18"/>
                <w:szCs w:val="18"/>
              </w:rPr>
              <w:t>Καινοτομία</w:t>
            </w:r>
          </w:p>
        </w:tc>
        <w:tc>
          <w:tcPr>
            <w:tcW w:w="4394" w:type="dxa"/>
            <w:gridSpan w:val="3"/>
            <w:tcBorders>
              <w:top w:val="single" w:sz="4" w:space="0" w:color="auto"/>
              <w:left w:val="single" w:sz="4" w:space="0" w:color="auto"/>
              <w:bottom w:val="single" w:sz="4" w:space="0" w:color="auto"/>
              <w:right w:val="single" w:sz="4" w:space="0" w:color="auto"/>
            </w:tcBorders>
          </w:tcPr>
          <w:p w:rsidR="00D95228" w:rsidRPr="001B2A30" w:rsidRDefault="00D95228" w:rsidP="009E793F">
            <w:pPr>
              <w:tabs>
                <w:tab w:val="left" w:pos="567"/>
              </w:tabs>
              <w:rPr>
                <w:sz w:val="18"/>
                <w:szCs w:val="18"/>
              </w:rPr>
            </w:pPr>
            <w:r w:rsidRPr="001B2A30">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1B2A30">
              <w:rPr>
                <w:sz w:val="18"/>
                <w:szCs w:val="18"/>
              </w:rPr>
              <w:t xml:space="preserve"> </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D95228" w:rsidRPr="001B2A30" w:rsidRDefault="00D95228" w:rsidP="009E793F">
            <w:pPr>
              <w:spacing w:beforeLines="60" w:before="144" w:after="60"/>
              <w:jc w:val="center"/>
              <w:rPr>
                <w:rFonts w:cs="Tahoma"/>
                <w:color w:val="000000"/>
                <w:sz w:val="18"/>
                <w:szCs w:val="18"/>
              </w:rPr>
            </w:pPr>
            <w:r w:rsidRPr="001B2A30">
              <w:rPr>
                <w:rFonts w:cs="Tahoma"/>
                <w:sz w:val="18"/>
                <w:szCs w:val="18"/>
              </w:rPr>
              <w:t>Ναι / Όχι</w:t>
            </w:r>
            <w:r>
              <w:rPr>
                <w:rFonts w:cs="Tahoma"/>
                <w:color w:val="000000"/>
                <w:sz w:val="18"/>
                <w:szCs w:val="18"/>
              </w:rPr>
              <w:t xml:space="preserve"> </w:t>
            </w:r>
          </w:p>
        </w:tc>
        <w:tc>
          <w:tcPr>
            <w:tcW w:w="3273" w:type="dxa"/>
            <w:gridSpan w:val="2"/>
            <w:tcBorders>
              <w:top w:val="single" w:sz="4" w:space="0" w:color="auto"/>
              <w:left w:val="single" w:sz="4" w:space="0" w:color="auto"/>
              <w:bottom w:val="single" w:sz="4" w:space="0" w:color="auto"/>
              <w:right w:val="single" w:sz="4" w:space="0" w:color="auto"/>
            </w:tcBorders>
            <w:noWrap/>
            <w:vAlign w:val="bottom"/>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600"/>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D95228" w:rsidRDefault="00D95228" w:rsidP="009E793F">
            <w:pPr>
              <w:spacing w:beforeLines="60" w:before="144" w:after="60"/>
              <w:jc w:val="left"/>
              <w:rPr>
                <w:rFonts w:cs="Tahoma"/>
                <w:b/>
                <w:sz w:val="18"/>
                <w:szCs w:val="18"/>
              </w:rPr>
            </w:pPr>
            <w:r w:rsidRPr="001B2A30">
              <w:rPr>
                <w:rFonts w:cs="Tahoma"/>
                <w:b/>
                <w:sz w:val="18"/>
                <w:szCs w:val="18"/>
              </w:rPr>
              <w:t>Προϋπόθεση για θετική αξιολόγηση: Η πράξη θα πρέπει να λαμβάνει την τιμή ΝΑΙ σε όλα τα κριτήρια</w:t>
            </w:r>
          </w:p>
          <w:p w:rsidR="00D95228" w:rsidRPr="001B2A30" w:rsidRDefault="00D95228" w:rsidP="009E793F">
            <w:pPr>
              <w:spacing w:beforeLines="60" w:before="144" w:after="60"/>
              <w:jc w:val="left"/>
              <w:rPr>
                <w:rFonts w:cs="Tahoma"/>
                <w:sz w:val="18"/>
                <w:szCs w:val="18"/>
              </w:rPr>
            </w:pPr>
            <w:r w:rsidRPr="001B2A30">
              <w:rPr>
                <w:rFonts w:cs="Tahoma"/>
                <w:b/>
                <w:sz w:val="18"/>
                <w:szCs w:val="18"/>
              </w:rPr>
              <w:t>ΑΠΟΤΕΛΕΣΜΑ:</w:t>
            </w:r>
          </w:p>
        </w:tc>
      </w:tr>
      <w:tr w:rsidR="00D95228" w:rsidRPr="00976563" w:rsidTr="009E793F">
        <w:trPr>
          <w:trHeight w:val="240"/>
        </w:trPr>
        <w:tc>
          <w:tcPr>
            <w:tcW w:w="15203" w:type="dxa"/>
            <w:gridSpan w:val="11"/>
            <w:tcBorders>
              <w:top w:val="single" w:sz="4" w:space="0" w:color="auto"/>
              <w:left w:val="single" w:sz="4" w:space="0" w:color="auto"/>
              <w:bottom w:val="single" w:sz="4" w:space="0" w:color="auto"/>
              <w:right w:val="single" w:sz="4" w:space="0" w:color="auto"/>
            </w:tcBorders>
            <w:shd w:val="clear" w:color="000000" w:fill="D8D8D8"/>
            <w:noWrap/>
            <w:vAlign w:val="bottom"/>
          </w:tcPr>
          <w:p w:rsidR="00D95228" w:rsidRPr="00976563" w:rsidRDefault="00D95228" w:rsidP="009E793F">
            <w:pPr>
              <w:spacing w:beforeLines="60" w:before="144" w:after="60"/>
              <w:ind w:left="4168"/>
              <w:jc w:val="center"/>
              <w:rPr>
                <w:rFonts w:cs="Tahoma"/>
                <w:color w:val="000000"/>
                <w:sz w:val="18"/>
                <w:szCs w:val="18"/>
                <w:highlight w:val="yellow"/>
              </w:rPr>
            </w:pPr>
          </w:p>
        </w:tc>
      </w:tr>
      <w:tr w:rsidR="00D95228" w:rsidRPr="00976563" w:rsidTr="009E793F">
        <w:trPr>
          <w:trHeight w:val="685"/>
        </w:trPr>
        <w:tc>
          <w:tcPr>
            <w:tcW w:w="427" w:type="dxa"/>
            <w:tcBorders>
              <w:top w:val="single" w:sz="4" w:space="0" w:color="auto"/>
              <w:left w:val="single" w:sz="4" w:space="0" w:color="auto"/>
              <w:right w:val="single" w:sz="4" w:space="0" w:color="auto"/>
            </w:tcBorders>
            <w:noWrap/>
            <w:vAlign w:val="center"/>
          </w:tcPr>
          <w:p w:rsidR="00D95228" w:rsidRPr="007F01F1" w:rsidRDefault="00D95228" w:rsidP="009E793F">
            <w:pPr>
              <w:spacing w:beforeLines="60" w:before="144" w:after="60"/>
              <w:jc w:val="center"/>
              <w:rPr>
                <w:rFonts w:cs="Tahoma"/>
                <w:sz w:val="18"/>
                <w:szCs w:val="18"/>
              </w:rPr>
            </w:pPr>
            <w:r w:rsidRPr="007F01F1">
              <w:rPr>
                <w:rFonts w:cs="Tahoma"/>
                <w:sz w:val="18"/>
                <w:szCs w:val="18"/>
              </w:rPr>
              <w:t>1</w:t>
            </w:r>
          </w:p>
        </w:tc>
        <w:tc>
          <w:tcPr>
            <w:tcW w:w="2573" w:type="dxa"/>
            <w:vMerge w:val="restart"/>
            <w:tcBorders>
              <w:top w:val="single" w:sz="4" w:space="0" w:color="auto"/>
              <w:left w:val="single" w:sz="4" w:space="0" w:color="auto"/>
              <w:right w:val="single" w:sz="4" w:space="0" w:color="auto"/>
            </w:tcBorders>
            <w:noWrap/>
            <w:vAlign w:val="center"/>
          </w:tcPr>
          <w:p w:rsidR="00D95228" w:rsidRPr="007F01F1" w:rsidRDefault="00D95228" w:rsidP="009E793F">
            <w:pPr>
              <w:spacing w:beforeLines="60" w:before="144" w:after="60"/>
              <w:jc w:val="center"/>
              <w:rPr>
                <w:rFonts w:cs="Tahoma"/>
                <w:b/>
                <w:bCs/>
                <w:sz w:val="18"/>
                <w:szCs w:val="18"/>
              </w:rPr>
            </w:pPr>
            <w:r w:rsidRPr="007F01F1">
              <w:rPr>
                <w:rFonts w:cs="Tahoma"/>
                <w:b/>
                <w:bCs/>
                <w:sz w:val="18"/>
                <w:szCs w:val="18"/>
              </w:rPr>
              <w:t>4</w:t>
            </w:r>
            <w:r w:rsidRPr="007F01F1">
              <w:rPr>
                <w:rFonts w:cs="Tahoma"/>
                <w:b/>
                <w:bCs/>
                <w:sz w:val="18"/>
                <w:szCs w:val="18"/>
                <w:vertAlign w:val="superscript"/>
              </w:rPr>
              <w:t>Η</w:t>
            </w:r>
            <w:r w:rsidRPr="007F01F1">
              <w:rPr>
                <w:rFonts w:cs="Tahoma"/>
                <w:b/>
                <w:bCs/>
                <w:sz w:val="18"/>
                <w:szCs w:val="18"/>
              </w:rPr>
              <w:t xml:space="preserve"> ΟΜΑΔΑ ΚΡΙΤΗΡΙΩΝ </w:t>
            </w:r>
          </w:p>
          <w:p w:rsidR="00D95228" w:rsidRPr="007F01F1" w:rsidRDefault="00D95228" w:rsidP="009E793F">
            <w:pPr>
              <w:spacing w:beforeLines="60" w:before="144" w:after="60"/>
              <w:jc w:val="center"/>
              <w:rPr>
                <w:rFonts w:cs="Tahoma"/>
                <w:b/>
                <w:bCs/>
                <w:sz w:val="18"/>
                <w:szCs w:val="18"/>
              </w:rPr>
            </w:pPr>
            <w:r w:rsidRPr="007F01F1">
              <w:rPr>
                <w:rFonts w:cs="Tahoma"/>
                <w:b/>
                <w:bCs/>
                <w:sz w:val="18"/>
                <w:szCs w:val="18"/>
              </w:rPr>
              <w:t>Ωριμότητα πράξης</w:t>
            </w:r>
          </w:p>
        </w:tc>
        <w:tc>
          <w:tcPr>
            <w:tcW w:w="2835" w:type="dxa"/>
            <w:gridSpan w:val="2"/>
            <w:tcBorders>
              <w:top w:val="single" w:sz="4" w:space="0" w:color="auto"/>
              <w:left w:val="single" w:sz="4" w:space="0" w:color="auto"/>
              <w:right w:val="single" w:sz="4" w:space="0" w:color="auto"/>
            </w:tcBorders>
            <w:vAlign w:val="center"/>
          </w:tcPr>
          <w:p w:rsidR="00D95228" w:rsidRPr="007F01F1" w:rsidRDefault="00D95228" w:rsidP="009E793F">
            <w:pPr>
              <w:spacing w:beforeLines="60" w:before="144" w:after="60"/>
              <w:jc w:val="left"/>
              <w:rPr>
                <w:rFonts w:cs="Tahoma"/>
                <w:sz w:val="18"/>
                <w:szCs w:val="18"/>
              </w:rPr>
            </w:pPr>
            <w:r w:rsidRPr="007F01F1">
              <w:rPr>
                <w:rFonts w:cs="Tahoma"/>
                <w:sz w:val="18"/>
                <w:szCs w:val="18"/>
              </w:rPr>
              <w:t>Στάδιο εξέλιξης των απαιτούμενων προπαρασκευαστικών ενεργειών</w:t>
            </w:r>
          </w:p>
        </w:tc>
        <w:tc>
          <w:tcPr>
            <w:tcW w:w="4394" w:type="dxa"/>
            <w:gridSpan w:val="3"/>
            <w:tcBorders>
              <w:top w:val="single" w:sz="4" w:space="0" w:color="auto"/>
              <w:left w:val="single" w:sz="4" w:space="0" w:color="auto"/>
              <w:right w:val="single" w:sz="4" w:space="0" w:color="auto"/>
            </w:tcBorders>
          </w:tcPr>
          <w:p w:rsidR="00D95228" w:rsidRPr="007F01F1" w:rsidRDefault="00D95228" w:rsidP="009E793F">
            <w:pPr>
              <w:spacing w:beforeLines="60" w:before="144" w:after="60"/>
              <w:rPr>
                <w:sz w:val="18"/>
                <w:szCs w:val="18"/>
              </w:rPr>
            </w:pPr>
            <w:r w:rsidRPr="007F01F1">
              <w:rPr>
                <w:sz w:val="18"/>
                <w:szCs w:val="18"/>
              </w:rPr>
              <w:t xml:space="preserve">Εξετάζεται ο βαθμός ωριμότητας της πράξης από την άποψη της εξέλιξης των απαιτούμενων προπαρασκευαστικών ενεργειών (μελέτες, έρευνες, </w:t>
            </w:r>
            <w:proofErr w:type="spellStart"/>
            <w:r w:rsidRPr="007F01F1">
              <w:rPr>
                <w:sz w:val="18"/>
                <w:szCs w:val="18"/>
              </w:rPr>
              <w:t>αδειοδοτήσεις</w:t>
            </w:r>
            <w:proofErr w:type="spellEnd"/>
            <w:r w:rsidRPr="007F01F1">
              <w:rPr>
                <w:sz w:val="18"/>
                <w:szCs w:val="18"/>
              </w:rPr>
              <w:t xml:space="preserve">, </w:t>
            </w:r>
            <w:r>
              <w:rPr>
                <w:sz w:val="18"/>
                <w:szCs w:val="18"/>
              </w:rPr>
              <w:t>φάκελος έργου,</w:t>
            </w:r>
            <w:r w:rsidRPr="007F01F1">
              <w:rPr>
                <w:sz w:val="18"/>
                <w:szCs w:val="18"/>
              </w:rPr>
              <w:t xml:space="preserve"> εγκρίσεις, τεύχη δημοπράτησης, κλπ) 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(όπως π.χ. προμήθειες) δεν προσμετρούνται, αρκεί να υπάρχει τεκμηρίωση του κόστους αυτών. Δεν προσμετρούνται επίσης και άλλα υποστηρικτικά υποέργα, </w:t>
            </w:r>
            <w:r w:rsidRPr="007F01F1">
              <w:rPr>
                <w:sz w:val="18"/>
                <w:szCs w:val="18"/>
              </w:rPr>
              <w:lastRenderedPageBreak/>
              <w:t xml:space="preserve">όπως ΟΚΩ κλπ. </w:t>
            </w:r>
          </w:p>
          <w:p w:rsidR="00D95228" w:rsidRPr="007F01F1" w:rsidRDefault="00D95228" w:rsidP="009E793F">
            <w:pPr>
              <w:autoSpaceDE w:val="0"/>
              <w:autoSpaceDN w:val="0"/>
              <w:adjustRightInd w:val="0"/>
              <w:spacing w:before="0"/>
              <w:rPr>
                <w:rFonts w:cs="ArialBold"/>
                <w:bCs/>
                <w:sz w:val="18"/>
                <w:szCs w:val="18"/>
              </w:rPr>
            </w:pPr>
          </w:p>
        </w:tc>
        <w:tc>
          <w:tcPr>
            <w:tcW w:w="1843" w:type="dxa"/>
            <w:gridSpan w:val="3"/>
            <w:tcBorders>
              <w:top w:val="single" w:sz="4" w:space="0" w:color="auto"/>
              <w:left w:val="single" w:sz="4" w:space="0" w:color="auto"/>
              <w:bottom w:val="single" w:sz="4" w:space="0" w:color="auto"/>
              <w:right w:val="single" w:sz="4" w:space="0" w:color="auto"/>
            </w:tcBorders>
            <w:vAlign w:val="center"/>
          </w:tcPr>
          <w:p w:rsidR="00D95228" w:rsidRPr="007F01F1" w:rsidRDefault="00D95228" w:rsidP="009E793F">
            <w:pPr>
              <w:spacing w:beforeLines="60" w:before="144" w:after="60"/>
              <w:jc w:val="center"/>
              <w:rPr>
                <w:rFonts w:cs="Tahoma"/>
                <w:sz w:val="18"/>
                <w:szCs w:val="18"/>
              </w:rPr>
            </w:pPr>
            <w:r w:rsidRPr="007F01F1">
              <w:rPr>
                <w:rFonts w:cs="Tahoma"/>
                <w:sz w:val="18"/>
                <w:szCs w:val="18"/>
              </w:rPr>
              <w:lastRenderedPageBreak/>
              <w:t>Ναι / Όχι</w:t>
            </w:r>
          </w:p>
          <w:p w:rsidR="00D95228" w:rsidRPr="007F01F1" w:rsidRDefault="00D95228" w:rsidP="009E793F">
            <w:pPr>
              <w:spacing w:beforeLines="60" w:before="144" w:after="60"/>
              <w:jc w:val="center"/>
              <w:rPr>
                <w:rFonts w:cs="Tahoma"/>
                <w:sz w:val="18"/>
                <w:szCs w:val="18"/>
              </w:rPr>
            </w:pPr>
            <w:r w:rsidRPr="007F01F1">
              <w:rPr>
                <w:rFonts w:cs="Tahoma"/>
                <w:sz w:val="18"/>
                <w:szCs w:val="18"/>
              </w:rPr>
              <w:t xml:space="preserve">(Ολοκλήρωση / Μη ολοκλήρωση </w:t>
            </w:r>
            <w:r w:rsidRPr="007F01F1">
              <w:rPr>
                <w:sz w:val="18"/>
                <w:szCs w:val="18"/>
              </w:rPr>
              <w:t>απαιτούμενων προπαρασκευαστικών ενεργειών</w:t>
            </w:r>
            <w:r w:rsidRPr="007F01F1">
              <w:rPr>
                <w:rFonts w:cs="Tahoma"/>
                <w:sz w:val="18"/>
                <w:szCs w:val="18"/>
              </w:rPr>
              <w:t>)</w:t>
            </w:r>
          </w:p>
        </w:tc>
        <w:tc>
          <w:tcPr>
            <w:tcW w:w="3131" w:type="dxa"/>
            <w:tcBorders>
              <w:top w:val="single" w:sz="4" w:space="0" w:color="auto"/>
              <w:left w:val="single" w:sz="4" w:space="0" w:color="auto"/>
              <w:right w:val="single" w:sz="4" w:space="0" w:color="auto"/>
            </w:tcBorders>
            <w:noWrap/>
            <w:vAlign w:val="center"/>
          </w:tcPr>
          <w:p w:rsidR="00D95228" w:rsidRPr="007F01F1" w:rsidRDefault="00D95228" w:rsidP="009E793F">
            <w:pPr>
              <w:spacing w:beforeLines="60" w:before="144" w:after="60"/>
              <w:jc w:val="center"/>
              <w:rPr>
                <w:rFonts w:cs="Tahoma"/>
                <w:sz w:val="18"/>
                <w:szCs w:val="18"/>
              </w:rPr>
            </w:pPr>
          </w:p>
        </w:tc>
      </w:tr>
      <w:tr w:rsidR="00D95228" w:rsidRPr="00976563" w:rsidTr="009E793F">
        <w:trPr>
          <w:trHeight w:val="690"/>
        </w:trPr>
        <w:tc>
          <w:tcPr>
            <w:tcW w:w="427" w:type="dxa"/>
            <w:tcBorders>
              <w:top w:val="single" w:sz="4" w:space="0" w:color="auto"/>
              <w:left w:val="single" w:sz="4" w:space="0" w:color="auto"/>
              <w:right w:val="single" w:sz="4" w:space="0" w:color="auto"/>
            </w:tcBorders>
            <w:noWrap/>
            <w:vAlign w:val="center"/>
          </w:tcPr>
          <w:p w:rsidR="00D95228" w:rsidRPr="007F01F1" w:rsidRDefault="00D95228" w:rsidP="009E793F">
            <w:pPr>
              <w:spacing w:beforeLines="60" w:before="144" w:after="60"/>
              <w:jc w:val="center"/>
              <w:rPr>
                <w:rFonts w:cs="Tahoma"/>
                <w:sz w:val="18"/>
                <w:szCs w:val="18"/>
              </w:rPr>
            </w:pPr>
            <w:r w:rsidRPr="007F01F1">
              <w:rPr>
                <w:rFonts w:cs="Tahoma"/>
                <w:sz w:val="18"/>
                <w:szCs w:val="18"/>
              </w:rPr>
              <w:lastRenderedPageBreak/>
              <w:t>2</w:t>
            </w:r>
          </w:p>
        </w:tc>
        <w:tc>
          <w:tcPr>
            <w:tcW w:w="2573" w:type="dxa"/>
            <w:vMerge/>
            <w:tcBorders>
              <w:left w:val="single" w:sz="4" w:space="0" w:color="auto"/>
              <w:right w:val="single" w:sz="4" w:space="0" w:color="auto"/>
            </w:tcBorders>
            <w:vAlign w:val="center"/>
          </w:tcPr>
          <w:p w:rsidR="00D95228" w:rsidRPr="007F01F1" w:rsidRDefault="00D95228" w:rsidP="009E793F">
            <w:pPr>
              <w:spacing w:beforeLines="60" w:before="144" w:after="60"/>
              <w:jc w:val="left"/>
              <w:rPr>
                <w:rFonts w:cs="Tahoma"/>
                <w:b/>
                <w:bCs/>
                <w:sz w:val="18"/>
                <w:szCs w:val="18"/>
              </w:rPr>
            </w:pPr>
          </w:p>
        </w:tc>
        <w:tc>
          <w:tcPr>
            <w:tcW w:w="2835" w:type="dxa"/>
            <w:gridSpan w:val="2"/>
            <w:tcBorders>
              <w:top w:val="single" w:sz="4" w:space="0" w:color="auto"/>
              <w:left w:val="single" w:sz="4" w:space="0" w:color="auto"/>
              <w:right w:val="single" w:sz="4" w:space="0" w:color="auto"/>
            </w:tcBorders>
            <w:vAlign w:val="center"/>
          </w:tcPr>
          <w:p w:rsidR="00D95228" w:rsidRPr="007F01F1" w:rsidRDefault="00D95228" w:rsidP="009E793F">
            <w:pPr>
              <w:spacing w:beforeLines="60" w:before="144" w:after="60"/>
              <w:jc w:val="left"/>
              <w:rPr>
                <w:rFonts w:cs="Tahoma"/>
                <w:sz w:val="18"/>
                <w:szCs w:val="18"/>
              </w:rPr>
            </w:pPr>
            <w:r w:rsidRPr="007F01F1">
              <w:rPr>
                <w:rFonts w:cs="Tahoma"/>
                <w:sz w:val="18"/>
                <w:szCs w:val="18"/>
              </w:rPr>
              <w:t>Βαθμός προόδου διοικητικών ή άλλων ενεργειών</w:t>
            </w:r>
          </w:p>
        </w:tc>
        <w:tc>
          <w:tcPr>
            <w:tcW w:w="4394" w:type="dxa"/>
            <w:gridSpan w:val="3"/>
            <w:tcBorders>
              <w:top w:val="single" w:sz="4" w:space="0" w:color="auto"/>
              <w:left w:val="single" w:sz="4" w:space="0" w:color="auto"/>
              <w:right w:val="single" w:sz="4" w:space="0" w:color="auto"/>
            </w:tcBorders>
          </w:tcPr>
          <w:p w:rsidR="00D95228" w:rsidRPr="007F01F1" w:rsidRDefault="00D95228" w:rsidP="009E793F">
            <w:pPr>
              <w:tabs>
                <w:tab w:val="left" w:pos="567"/>
              </w:tabs>
              <w:rPr>
                <w:sz w:val="18"/>
                <w:szCs w:val="18"/>
              </w:rPr>
            </w:pPr>
            <w:r w:rsidRPr="007F01F1">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έγκρισης από συμβούλια, διαδικασία απόκτησης γης κλπ). </w:t>
            </w:r>
          </w:p>
          <w:p w:rsidR="00D95228" w:rsidRPr="007F01F1" w:rsidRDefault="00D95228" w:rsidP="009E793F">
            <w:pPr>
              <w:tabs>
                <w:tab w:val="left" w:pos="567"/>
              </w:tabs>
              <w:rPr>
                <w:sz w:val="18"/>
                <w:szCs w:val="18"/>
              </w:rPr>
            </w:pPr>
          </w:p>
        </w:tc>
        <w:tc>
          <w:tcPr>
            <w:tcW w:w="1843" w:type="dxa"/>
            <w:gridSpan w:val="3"/>
            <w:tcBorders>
              <w:top w:val="single" w:sz="4" w:space="0" w:color="auto"/>
              <w:left w:val="single" w:sz="4" w:space="0" w:color="auto"/>
              <w:bottom w:val="single" w:sz="4" w:space="0" w:color="auto"/>
              <w:right w:val="single" w:sz="4" w:space="0" w:color="auto"/>
            </w:tcBorders>
            <w:vAlign w:val="center"/>
          </w:tcPr>
          <w:p w:rsidR="00D95228" w:rsidRPr="007F01F1" w:rsidRDefault="00D95228" w:rsidP="009E793F">
            <w:pPr>
              <w:spacing w:beforeLines="60" w:before="144" w:after="60"/>
              <w:jc w:val="center"/>
              <w:rPr>
                <w:rFonts w:cs="Tahoma"/>
                <w:sz w:val="18"/>
                <w:szCs w:val="18"/>
              </w:rPr>
            </w:pPr>
            <w:r w:rsidRPr="007F01F1">
              <w:rPr>
                <w:rFonts w:cs="Tahoma"/>
                <w:sz w:val="18"/>
                <w:szCs w:val="18"/>
              </w:rPr>
              <w:t>Ναι / Όχι</w:t>
            </w:r>
          </w:p>
          <w:p w:rsidR="00D95228" w:rsidRPr="007F01F1" w:rsidRDefault="00D95228" w:rsidP="009E793F">
            <w:pPr>
              <w:spacing w:beforeLines="60" w:before="144" w:after="60"/>
              <w:jc w:val="center"/>
              <w:rPr>
                <w:rFonts w:cs="Tahoma"/>
                <w:sz w:val="18"/>
                <w:szCs w:val="18"/>
              </w:rPr>
            </w:pPr>
            <w:r w:rsidRPr="007F01F1">
              <w:rPr>
                <w:rFonts w:cs="Tahoma"/>
                <w:sz w:val="18"/>
                <w:szCs w:val="18"/>
              </w:rPr>
              <w:t>(Ολοκλήρωση / Μη ολοκλήρωση διοικητικών ή άλλων απαιτούμενων</w:t>
            </w:r>
            <w:r>
              <w:rPr>
                <w:rFonts w:cs="Tahoma"/>
                <w:sz w:val="18"/>
                <w:szCs w:val="18"/>
              </w:rPr>
              <w:t xml:space="preserve"> ενεργειών</w:t>
            </w:r>
            <w:r w:rsidRPr="007F01F1">
              <w:rPr>
                <w:rFonts w:cs="Tahoma"/>
                <w:sz w:val="18"/>
                <w:szCs w:val="18"/>
              </w:rPr>
              <w:t>)</w:t>
            </w:r>
          </w:p>
        </w:tc>
        <w:tc>
          <w:tcPr>
            <w:tcW w:w="3131" w:type="dxa"/>
            <w:tcBorders>
              <w:top w:val="single" w:sz="4" w:space="0" w:color="auto"/>
              <w:left w:val="single" w:sz="4" w:space="0" w:color="auto"/>
              <w:right w:val="single" w:sz="4" w:space="0" w:color="auto"/>
            </w:tcBorders>
            <w:noWrap/>
            <w:vAlign w:val="center"/>
          </w:tcPr>
          <w:p w:rsidR="00D95228" w:rsidRPr="007F01F1" w:rsidRDefault="00D95228" w:rsidP="009E793F">
            <w:pPr>
              <w:spacing w:beforeLines="60" w:before="144" w:after="60"/>
              <w:jc w:val="center"/>
              <w:rPr>
                <w:rFonts w:cs="Tahoma"/>
                <w:sz w:val="18"/>
                <w:szCs w:val="18"/>
              </w:rPr>
            </w:pPr>
          </w:p>
        </w:tc>
      </w:tr>
      <w:tr w:rsidR="00D95228" w:rsidRPr="00976563" w:rsidTr="009E793F">
        <w:trPr>
          <w:trHeight w:val="794"/>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D95228" w:rsidRPr="007F01F1" w:rsidRDefault="00D95228" w:rsidP="009E793F">
            <w:pPr>
              <w:spacing w:beforeLines="60" w:before="144" w:after="60"/>
              <w:jc w:val="left"/>
              <w:rPr>
                <w:rFonts w:cs="Tahoma"/>
                <w:b/>
                <w:sz w:val="18"/>
                <w:szCs w:val="18"/>
              </w:rPr>
            </w:pPr>
            <w:r w:rsidRPr="007F01F1">
              <w:rPr>
                <w:rFonts w:cs="Tahoma"/>
                <w:b/>
                <w:sz w:val="18"/>
                <w:szCs w:val="18"/>
              </w:rPr>
              <w:t>Προϋπόθεση για θετική αξιολόγηση: Η πράξη θα πρέπει να λαμβάνει την τιμή ΝΑΙ σε όλα τα κριτήρια.</w:t>
            </w:r>
          </w:p>
          <w:p w:rsidR="00D95228" w:rsidRPr="007F01F1" w:rsidRDefault="00D95228" w:rsidP="009E793F">
            <w:pPr>
              <w:spacing w:beforeLines="60" w:before="144" w:after="60"/>
              <w:jc w:val="left"/>
              <w:rPr>
                <w:rFonts w:cs="Tahoma"/>
                <w:sz w:val="18"/>
                <w:szCs w:val="18"/>
              </w:rPr>
            </w:pPr>
            <w:r w:rsidRPr="007F01F1">
              <w:rPr>
                <w:rFonts w:cs="Tahoma"/>
                <w:b/>
                <w:sz w:val="18"/>
                <w:szCs w:val="18"/>
              </w:rPr>
              <w:t>ΑΠΟΤΕΛΕΣΜΑ:</w:t>
            </w:r>
          </w:p>
        </w:tc>
      </w:tr>
      <w:tr w:rsidR="00D95228" w:rsidRPr="00976563" w:rsidTr="009E793F">
        <w:trPr>
          <w:trHeight w:val="431"/>
        </w:trPr>
        <w:tc>
          <w:tcPr>
            <w:tcW w:w="15203" w:type="dxa"/>
            <w:gridSpan w:val="11"/>
            <w:tcBorders>
              <w:top w:val="single" w:sz="4" w:space="0" w:color="auto"/>
              <w:left w:val="single" w:sz="4" w:space="0" w:color="auto"/>
              <w:bottom w:val="single" w:sz="4" w:space="0" w:color="auto"/>
              <w:right w:val="single" w:sz="4" w:space="0" w:color="auto"/>
            </w:tcBorders>
            <w:shd w:val="clear" w:color="auto" w:fill="D9D9D9"/>
            <w:noWrap/>
            <w:vAlign w:val="center"/>
          </w:tcPr>
          <w:p w:rsidR="00D95228" w:rsidRPr="00976563" w:rsidRDefault="00D95228" w:rsidP="009E793F">
            <w:pPr>
              <w:spacing w:beforeLines="60" w:before="144" w:after="60"/>
              <w:jc w:val="center"/>
              <w:rPr>
                <w:rFonts w:cs="Tahoma"/>
                <w:color w:val="000000"/>
                <w:sz w:val="18"/>
                <w:szCs w:val="18"/>
                <w:highlight w:val="yellow"/>
              </w:rPr>
            </w:pPr>
          </w:p>
        </w:tc>
      </w:tr>
      <w:tr w:rsidR="00D95228" w:rsidRPr="00976563" w:rsidTr="009E793F">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8D1026" w:rsidRDefault="00D95228" w:rsidP="009E793F">
            <w:pPr>
              <w:spacing w:beforeLines="60" w:before="144" w:after="60"/>
              <w:jc w:val="center"/>
              <w:rPr>
                <w:rFonts w:cs="Tahoma"/>
                <w:sz w:val="18"/>
                <w:szCs w:val="18"/>
              </w:rPr>
            </w:pPr>
            <w:r w:rsidRPr="008D1026">
              <w:rPr>
                <w:rFonts w:cs="Tahoma"/>
                <w:sz w:val="18"/>
                <w:szCs w:val="18"/>
              </w:rPr>
              <w:t>1</w:t>
            </w:r>
          </w:p>
        </w:tc>
        <w:tc>
          <w:tcPr>
            <w:tcW w:w="2896" w:type="dxa"/>
            <w:gridSpan w:val="2"/>
            <w:vMerge w:val="restart"/>
            <w:tcBorders>
              <w:top w:val="single" w:sz="4" w:space="0" w:color="auto"/>
              <w:left w:val="single" w:sz="4" w:space="0" w:color="auto"/>
              <w:right w:val="single" w:sz="4" w:space="0" w:color="auto"/>
            </w:tcBorders>
            <w:vAlign w:val="center"/>
          </w:tcPr>
          <w:p w:rsidR="00D95228" w:rsidRPr="008D1026" w:rsidRDefault="00D95228" w:rsidP="009E793F">
            <w:pPr>
              <w:spacing w:beforeLines="60" w:before="144" w:after="60"/>
              <w:jc w:val="center"/>
              <w:rPr>
                <w:rFonts w:cs="Tahoma"/>
                <w:b/>
                <w:bCs/>
                <w:sz w:val="18"/>
                <w:szCs w:val="18"/>
              </w:rPr>
            </w:pPr>
            <w:r w:rsidRPr="008D1026">
              <w:rPr>
                <w:rFonts w:cs="Tahoma"/>
                <w:b/>
                <w:bCs/>
                <w:sz w:val="18"/>
                <w:szCs w:val="18"/>
              </w:rPr>
              <w:t>5</w:t>
            </w:r>
            <w:r w:rsidRPr="008D1026">
              <w:rPr>
                <w:rFonts w:cs="Tahoma"/>
                <w:b/>
                <w:bCs/>
                <w:sz w:val="18"/>
                <w:szCs w:val="18"/>
                <w:vertAlign w:val="superscript"/>
              </w:rPr>
              <w:t>Η</w:t>
            </w:r>
            <w:r w:rsidRPr="008D1026">
              <w:rPr>
                <w:rFonts w:cs="Tahoma"/>
                <w:b/>
                <w:bCs/>
                <w:sz w:val="18"/>
                <w:szCs w:val="18"/>
              </w:rPr>
              <w:t xml:space="preserve"> ΟΜΑΔΑ ΚΡΙΤΗΡΙΩΝ </w:t>
            </w:r>
          </w:p>
          <w:p w:rsidR="00D95228" w:rsidRPr="008D1026" w:rsidRDefault="00D95228" w:rsidP="009E793F">
            <w:pPr>
              <w:spacing w:beforeLines="60" w:before="144" w:after="60"/>
              <w:jc w:val="center"/>
              <w:rPr>
                <w:rFonts w:cs="Tahoma"/>
                <w:b/>
                <w:bCs/>
                <w:sz w:val="18"/>
                <w:szCs w:val="18"/>
              </w:rPr>
            </w:pPr>
            <w:r w:rsidRPr="008D1026">
              <w:rPr>
                <w:rFonts w:cs="Tahoma"/>
                <w:b/>
                <w:bCs/>
                <w:sz w:val="18"/>
                <w:szCs w:val="18"/>
              </w:rPr>
              <w:t>Διοικητική, Επιχειρησιακή &amp; Χρηματοοικονομική ικανότητα δυνητικού δικαιούχου</w:t>
            </w:r>
          </w:p>
        </w:tc>
        <w:tc>
          <w:tcPr>
            <w:tcW w:w="3079" w:type="dxa"/>
            <w:gridSpan w:val="2"/>
            <w:tcBorders>
              <w:top w:val="single" w:sz="4" w:space="0" w:color="auto"/>
              <w:left w:val="single" w:sz="4" w:space="0" w:color="auto"/>
              <w:bottom w:val="single" w:sz="4" w:space="0" w:color="auto"/>
              <w:right w:val="single" w:sz="4" w:space="0" w:color="auto"/>
            </w:tcBorders>
            <w:vAlign w:val="center"/>
          </w:tcPr>
          <w:p w:rsidR="00D95228" w:rsidRPr="008D1026" w:rsidRDefault="00D95228" w:rsidP="009E793F">
            <w:pPr>
              <w:spacing w:beforeLines="60" w:before="144" w:after="60"/>
              <w:jc w:val="left"/>
              <w:rPr>
                <w:rFonts w:cs="Tahoma"/>
                <w:sz w:val="18"/>
                <w:szCs w:val="18"/>
              </w:rPr>
            </w:pPr>
            <w:r w:rsidRPr="008D1026">
              <w:rPr>
                <w:rFonts w:cs="Tahoma"/>
                <w:sz w:val="18"/>
                <w:szCs w:val="18"/>
              </w:rPr>
              <w:t xml:space="preserve">Διοικητική ικανότητα </w:t>
            </w:r>
          </w:p>
        </w:tc>
        <w:tc>
          <w:tcPr>
            <w:tcW w:w="3827" w:type="dxa"/>
            <w:gridSpan w:val="2"/>
            <w:tcBorders>
              <w:top w:val="single" w:sz="4" w:space="0" w:color="auto"/>
              <w:left w:val="single" w:sz="4" w:space="0" w:color="auto"/>
              <w:bottom w:val="single" w:sz="4" w:space="0" w:color="auto"/>
              <w:right w:val="single" w:sz="4" w:space="0" w:color="auto"/>
            </w:tcBorders>
          </w:tcPr>
          <w:p w:rsidR="00D95228" w:rsidRPr="008D1026" w:rsidRDefault="00D95228" w:rsidP="009E793F">
            <w:pPr>
              <w:spacing w:beforeLines="60" w:before="144" w:after="60"/>
              <w:jc w:val="left"/>
              <w:rPr>
                <w:rFonts w:cs="Tahoma"/>
                <w:sz w:val="18"/>
                <w:szCs w:val="18"/>
              </w:rPr>
            </w:pPr>
            <w:r w:rsidRPr="008D1026">
              <w:rPr>
                <w:rFonts w:cs="Tahoma"/>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1560" w:type="dxa"/>
            <w:tcBorders>
              <w:top w:val="single" w:sz="4" w:space="0" w:color="auto"/>
              <w:left w:val="single" w:sz="4" w:space="0" w:color="auto"/>
              <w:bottom w:val="single" w:sz="4" w:space="0" w:color="auto"/>
              <w:right w:val="single" w:sz="4" w:space="0" w:color="auto"/>
            </w:tcBorders>
            <w:vAlign w:val="center"/>
          </w:tcPr>
          <w:p w:rsidR="00D95228" w:rsidRPr="008D1026" w:rsidRDefault="00D95228" w:rsidP="009E793F">
            <w:pPr>
              <w:spacing w:beforeLines="60" w:before="144" w:after="60"/>
              <w:jc w:val="center"/>
              <w:rPr>
                <w:rFonts w:cs="Tahoma"/>
                <w:sz w:val="18"/>
                <w:szCs w:val="18"/>
              </w:rPr>
            </w:pPr>
            <w:r w:rsidRPr="008D1026">
              <w:rPr>
                <w:rFonts w:cs="Tahoma"/>
                <w:sz w:val="18"/>
                <w:szCs w:val="18"/>
              </w:rPr>
              <w:t>Ναι / Όχι</w:t>
            </w:r>
          </w:p>
        </w:tc>
        <w:tc>
          <w:tcPr>
            <w:tcW w:w="3414" w:type="dxa"/>
            <w:gridSpan w:val="3"/>
            <w:tcBorders>
              <w:top w:val="single" w:sz="4" w:space="0" w:color="auto"/>
              <w:left w:val="single" w:sz="4" w:space="0" w:color="auto"/>
              <w:bottom w:val="single" w:sz="4" w:space="0" w:color="auto"/>
              <w:right w:val="single" w:sz="4" w:space="0" w:color="auto"/>
            </w:tcBorders>
            <w:noWrap/>
            <w:vAlign w:val="bottom"/>
          </w:tcPr>
          <w:p w:rsidR="00D95228" w:rsidRPr="008D1026" w:rsidRDefault="00D95228" w:rsidP="009E793F">
            <w:pPr>
              <w:spacing w:beforeLines="60" w:before="144" w:after="60"/>
              <w:jc w:val="right"/>
              <w:rPr>
                <w:rFonts w:cs="Tahoma"/>
                <w:sz w:val="18"/>
                <w:szCs w:val="18"/>
              </w:rPr>
            </w:pPr>
          </w:p>
        </w:tc>
      </w:tr>
      <w:tr w:rsidR="00D95228" w:rsidRPr="00976563" w:rsidTr="009E793F">
        <w:trPr>
          <w:trHeight w:val="646"/>
        </w:trPr>
        <w:tc>
          <w:tcPr>
            <w:tcW w:w="427" w:type="dxa"/>
            <w:tcBorders>
              <w:top w:val="single" w:sz="4" w:space="0" w:color="auto"/>
              <w:left w:val="single" w:sz="4" w:space="0" w:color="auto"/>
              <w:right w:val="single" w:sz="4" w:space="0" w:color="auto"/>
            </w:tcBorders>
            <w:noWrap/>
            <w:vAlign w:val="center"/>
          </w:tcPr>
          <w:p w:rsidR="00D95228" w:rsidRPr="008D1026" w:rsidRDefault="00D95228" w:rsidP="009E793F">
            <w:pPr>
              <w:spacing w:beforeLines="60" w:before="144" w:after="60"/>
              <w:jc w:val="center"/>
              <w:rPr>
                <w:rFonts w:cs="Tahoma"/>
                <w:sz w:val="18"/>
                <w:szCs w:val="18"/>
              </w:rPr>
            </w:pPr>
            <w:r w:rsidRPr="008D1026">
              <w:rPr>
                <w:rFonts w:cs="Tahoma"/>
                <w:sz w:val="18"/>
                <w:szCs w:val="18"/>
              </w:rPr>
              <w:t>2</w:t>
            </w:r>
          </w:p>
        </w:tc>
        <w:tc>
          <w:tcPr>
            <w:tcW w:w="2896" w:type="dxa"/>
            <w:gridSpan w:val="2"/>
            <w:vMerge/>
            <w:tcBorders>
              <w:left w:val="single" w:sz="4" w:space="0" w:color="auto"/>
              <w:right w:val="single" w:sz="4" w:space="0" w:color="auto"/>
            </w:tcBorders>
            <w:vAlign w:val="center"/>
          </w:tcPr>
          <w:p w:rsidR="00D95228" w:rsidRPr="008D1026" w:rsidRDefault="00D95228" w:rsidP="009E793F">
            <w:pPr>
              <w:spacing w:beforeLines="60" w:before="144" w:after="60"/>
              <w:jc w:val="left"/>
              <w:rPr>
                <w:rFonts w:cs="Tahoma"/>
                <w:b/>
                <w:bCs/>
                <w:sz w:val="18"/>
                <w:szCs w:val="18"/>
              </w:rPr>
            </w:pPr>
          </w:p>
        </w:tc>
        <w:tc>
          <w:tcPr>
            <w:tcW w:w="3079" w:type="dxa"/>
            <w:gridSpan w:val="2"/>
            <w:tcBorders>
              <w:top w:val="single" w:sz="4" w:space="0" w:color="auto"/>
              <w:left w:val="single" w:sz="4" w:space="0" w:color="auto"/>
              <w:right w:val="single" w:sz="4" w:space="0" w:color="auto"/>
            </w:tcBorders>
            <w:vAlign w:val="center"/>
          </w:tcPr>
          <w:p w:rsidR="00D95228" w:rsidRPr="008D1026" w:rsidRDefault="00D95228" w:rsidP="009E793F">
            <w:pPr>
              <w:spacing w:beforeLines="60" w:before="144" w:after="60"/>
              <w:jc w:val="left"/>
              <w:rPr>
                <w:rFonts w:cs="Tahoma"/>
                <w:sz w:val="18"/>
                <w:szCs w:val="18"/>
              </w:rPr>
            </w:pPr>
            <w:r w:rsidRPr="008D1026">
              <w:rPr>
                <w:rFonts w:cs="Tahoma"/>
                <w:sz w:val="18"/>
                <w:szCs w:val="18"/>
              </w:rPr>
              <w:t xml:space="preserve">Επιχειρησιακή ικανότητα </w:t>
            </w:r>
          </w:p>
        </w:tc>
        <w:tc>
          <w:tcPr>
            <w:tcW w:w="3827" w:type="dxa"/>
            <w:gridSpan w:val="2"/>
            <w:tcBorders>
              <w:top w:val="single" w:sz="4" w:space="0" w:color="auto"/>
              <w:left w:val="single" w:sz="4" w:space="0" w:color="auto"/>
              <w:right w:val="single" w:sz="4" w:space="0" w:color="auto"/>
            </w:tcBorders>
          </w:tcPr>
          <w:p w:rsidR="00D95228" w:rsidRPr="008D1026" w:rsidRDefault="00D95228" w:rsidP="009E793F">
            <w:pPr>
              <w:spacing w:beforeLines="60" w:before="144" w:after="60"/>
              <w:jc w:val="left"/>
              <w:rPr>
                <w:rFonts w:cs="Tahoma"/>
                <w:sz w:val="18"/>
                <w:szCs w:val="18"/>
              </w:rPr>
            </w:pPr>
            <w:r w:rsidRPr="008D1026">
              <w:rPr>
                <w:rFonts w:cs="Tahoma"/>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1560" w:type="dxa"/>
            <w:tcBorders>
              <w:top w:val="single" w:sz="4" w:space="0" w:color="auto"/>
              <w:left w:val="single" w:sz="4" w:space="0" w:color="auto"/>
              <w:bottom w:val="single" w:sz="4" w:space="0" w:color="auto"/>
              <w:right w:val="single" w:sz="4" w:space="0" w:color="auto"/>
            </w:tcBorders>
            <w:vAlign w:val="center"/>
          </w:tcPr>
          <w:p w:rsidR="00D95228" w:rsidRPr="008D1026" w:rsidRDefault="00D95228" w:rsidP="009E793F">
            <w:pPr>
              <w:spacing w:beforeLines="60" w:before="144" w:after="60"/>
              <w:jc w:val="center"/>
              <w:rPr>
                <w:rFonts w:cs="Tahoma"/>
                <w:sz w:val="18"/>
                <w:szCs w:val="18"/>
              </w:rPr>
            </w:pPr>
            <w:r w:rsidRPr="008D1026">
              <w:rPr>
                <w:rFonts w:cs="Tahoma"/>
                <w:sz w:val="18"/>
                <w:szCs w:val="18"/>
              </w:rPr>
              <w:t>Ναι / Όχι</w:t>
            </w:r>
          </w:p>
        </w:tc>
        <w:tc>
          <w:tcPr>
            <w:tcW w:w="3414" w:type="dxa"/>
            <w:gridSpan w:val="3"/>
            <w:tcBorders>
              <w:top w:val="single" w:sz="4" w:space="0" w:color="auto"/>
              <w:left w:val="single" w:sz="4" w:space="0" w:color="auto"/>
              <w:right w:val="single" w:sz="4" w:space="0" w:color="auto"/>
            </w:tcBorders>
            <w:noWrap/>
            <w:vAlign w:val="center"/>
          </w:tcPr>
          <w:p w:rsidR="00D95228" w:rsidRPr="008D1026" w:rsidRDefault="00D95228" w:rsidP="009E793F">
            <w:pPr>
              <w:spacing w:beforeLines="60" w:before="144" w:after="60"/>
              <w:jc w:val="center"/>
              <w:rPr>
                <w:rFonts w:cs="Tahoma"/>
                <w:sz w:val="18"/>
                <w:szCs w:val="18"/>
              </w:rPr>
            </w:pPr>
          </w:p>
        </w:tc>
      </w:tr>
      <w:tr w:rsidR="00D95228" w:rsidRPr="00976563" w:rsidTr="009E793F">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8D1026" w:rsidRDefault="00D95228" w:rsidP="009E793F">
            <w:pPr>
              <w:spacing w:beforeLines="60" w:before="144" w:after="60"/>
              <w:jc w:val="center"/>
              <w:rPr>
                <w:rFonts w:cs="Tahoma"/>
                <w:sz w:val="18"/>
                <w:szCs w:val="18"/>
              </w:rPr>
            </w:pPr>
            <w:r w:rsidRPr="008D1026">
              <w:rPr>
                <w:rFonts w:cs="Tahoma"/>
                <w:sz w:val="18"/>
                <w:szCs w:val="18"/>
              </w:rPr>
              <w:t>3</w:t>
            </w:r>
          </w:p>
        </w:tc>
        <w:tc>
          <w:tcPr>
            <w:tcW w:w="2896" w:type="dxa"/>
            <w:gridSpan w:val="2"/>
            <w:vMerge/>
            <w:tcBorders>
              <w:left w:val="single" w:sz="4" w:space="0" w:color="auto"/>
              <w:bottom w:val="single" w:sz="4" w:space="0" w:color="auto"/>
              <w:right w:val="single" w:sz="4" w:space="0" w:color="auto"/>
            </w:tcBorders>
            <w:vAlign w:val="center"/>
          </w:tcPr>
          <w:p w:rsidR="00D95228" w:rsidRPr="008D1026" w:rsidRDefault="00D95228" w:rsidP="009E793F">
            <w:pPr>
              <w:spacing w:beforeLines="60" w:before="144" w:after="60"/>
              <w:jc w:val="left"/>
              <w:rPr>
                <w:rFonts w:cs="Tahoma"/>
                <w:b/>
                <w:bCs/>
                <w:sz w:val="18"/>
                <w:szCs w:val="18"/>
              </w:rPr>
            </w:pPr>
          </w:p>
        </w:tc>
        <w:tc>
          <w:tcPr>
            <w:tcW w:w="3079" w:type="dxa"/>
            <w:gridSpan w:val="2"/>
            <w:tcBorders>
              <w:top w:val="single" w:sz="4" w:space="0" w:color="auto"/>
              <w:left w:val="single" w:sz="4" w:space="0" w:color="auto"/>
              <w:bottom w:val="single" w:sz="4" w:space="0" w:color="auto"/>
              <w:right w:val="single" w:sz="4" w:space="0" w:color="auto"/>
            </w:tcBorders>
            <w:vAlign w:val="center"/>
          </w:tcPr>
          <w:p w:rsidR="00D95228" w:rsidRPr="008D1026" w:rsidRDefault="00D95228" w:rsidP="009E793F">
            <w:pPr>
              <w:spacing w:beforeLines="60" w:before="144" w:after="60"/>
              <w:jc w:val="left"/>
              <w:rPr>
                <w:rFonts w:cs="Tahoma"/>
                <w:sz w:val="18"/>
                <w:szCs w:val="18"/>
              </w:rPr>
            </w:pPr>
            <w:r w:rsidRPr="008D1026">
              <w:rPr>
                <w:rFonts w:cs="Tahoma"/>
                <w:sz w:val="18"/>
                <w:szCs w:val="18"/>
              </w:rPr>
              <w:t>Χρηματοοικονομική ικανότητα</w:t>
            </w:r>
          </w:p>
        </w:tc>
        <w:tc>
          <w:tcPr>
            <w:tcW w:w="3827" w:type="dxa"/>
            <w:gridSpan w:val="2"/>
            <w:tcBorders>
              <w:top w:val="single" w:sz="4" w:space="0" w:color="auto"/>
              <w:left w:val="single" w:sz="4" w:space="0" w:color="auto"/>
              <w:bottom w:val="single" w:sz="4" w:space="0" w:color="auto"/>
              <w:right w:val="single" w:sz="4" w:space="0" w:color="auto"/>
            </w:tcBorders>
          </w:tcPr>
          <w:p w:rsidR="00D95228" w:rsidRPr="008D1026" w:rsidRDefault="00D95228" w:rsidP="009E793F">
            <w:pPr>
              <w:spacing w:beforeLines="60" w:before="144" w:after="60"/>
              <w:jc w:val="left"/>
              <w:rPr>
                <w:rFonts w:cs="Tahoma"/>
                <w:sz w:val="18"/>
                <w:szCs w:val="18"/>
              </w:rPr>
            </w:pPr>
            <w:r w:rsidRPr="008D1026">
              <w:rPr>
                <w:rFonts w:cs="Tahoma"/>
                <w:sz w:val="18"/>
                <w:szCs w:val="18"/>
              </w:rPr>
              <w:t>Εξετάζεται η δυνατότητα του δικαιούχου να συμβάλλει με ίδιους πόρους στην υλοποίηση της προτεινόμενης πράξης</w:t>
            </w:r>
          </w:p>
        </w:tc>
        <w:tc>
          <w:tcPr>
            <w:tcW w:w="1560" w:type="dxa"/>
            <w:tcBorders>
              <w:top w:val="single" w:sz="4" w:space="0" w:color="auto"/>
              <w:left w:val="single" w:sz="4" w:space="0" w:color="auto"/>
              <w:bottom w:val="single" w:sz="4" w:space="0" w:color="auto"/>
              <w:right w:val="single" w:sz="4" w:space="0" w:color="auto"/>
            </w:tcBorders>
            <w:vAlign w:val="center"/>
          </w:tcPr>
          <w:p w:rsidR="00D95228" w:rsidRPr="008D1026" w:rsidRDefault="00D95228" w:rsidP="009E793F">
            <w:pPr>
              <w:spacing w:beforeLines="60" w:before="144" w:after="60"/>
              <w:jc w:val="center"/>
              <w:rPr>
                <w:rFonts w:cs="Tahoma"/>
                <w:sz w:val="18"/>
                <w:szCs w:val="18"/>
              </w:rPr>
            </w:pPr>
            <w:r w:rsidRPr="008D1026">
              <w:rPr>
                <w:rFonts w:cs="Tahoma"/>
                <w:sz w:val="18"/>
                <w:szCs w:val="18"/>
              </w:rPr>
              <w:t xml:space="preserve">Ναι / Όχι </w:t>
            </w:r>
          </w:p>
          <w:p w:rsidR="00D95228" w:rsidRPr="008D1026" w:rsidRDefault="00D95228" w:rsidP="009E793F">
            <w:pPr>
              <w:spacing w:beforeLines="60" w:before="144" w:after="60"/>
              <w:jc w:val="center"/>
              <w:rPr>
                <w:rFonts w:cs="Tahoma"/>
                <w:sz w:val="18"/>
                <w:szCs w:val="18"/>
              </w:rPr>
            </w:pPr>
            <w:r w:rsidRPr="008D1026">
              <w:rPr>
                <w:rFonts w:cs="Tahoma"/>
                <w:sz w:val="18"/>
                <w:szCs w:val="18"/>
              </w:rPr>
              <w:t>ή Δεν Εφαρμόζεται</w:t>
            </w:r>
          </w:p>
        </w:tc>
        <w:tc>
          <w:tcPr>
            <w:tcW w:w="3414" w:type="dxa"/>
            <w:gridSpan w:val="3"/>
            <w:tcBorders>
              <w:top w:val="single" w:sz="4" w:space="0" w:color="auto"/>
              <w:left w:val="single" w:sz="4" w:space="0" w:color="auto"/>
              <w:bottom w:val="single" w:sz="4" w:space="0" w:color="auto"/>
              <w:right w:val="single" w:sz="4" w:space="0" w:color="auto"/>
            </w:tcBorders>
            <w:noWrap/>
            <w:vAlign w:val="bottom"/>
          </w:tcPr>
          <w:p w:rsidR="00D95228" w:rsidRPr="008D1026" w:rsidRDefault="00D95228" w:rsidP="009E793F">
            <w:pPr>
              <w:spacing w:beforeLines="60" w:before="144" w:after="60"/>
              <w:jc w:val="right"/>
              <w:rPr>
                <w:rFonts w:cs="Tahoma"/>
                <w:sz w:val="18"/>
                <w:szCs w:val="18"/>
              </w:rPr>
            </w:pPr>
          </w:p>
        </w:tc>
      </w:tr>
      <w:tr w:rsidR="00D95228" w:rsidRPr="007E36DA" w:rsidTr="009E793F">
        <w:trPr>
          <w:trHeight w:val="700"/>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D95228" w:rsidRPr="008D1026" w:rsidRDefault="00D95228" w:rsidP="009E793F">
            <w:pPr>
              <w:spacing w:beforeLines="60" w:before="144" w:after="60"/>
              <w:jc w:val="left"/>
              <w:rPr>
                <w:rFonts w:cs="Tahoma"/>
                <w:b/>
                <w:sz w:val="18"/>
                <w:szCs w:val="18"/>
              </w:rPr>
            </w:pPr>
            <w:r w:rsidRPr="008D1026">
              <w:rPr>
                <w:rFonts w:cs="Tahoma"/>
                <w:b/>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w:t>
            </w:r>
            <w:r>
              <w:rPr>
                <w:rFonts w:cs="Tahoma"/>
                <w:b/>
                <w:sz w:val="18"/>
                <w:szCs w:val="18"/>
              </w:rPr>
              <w:t>Δ</w:t>
            </w:r>
            <w:r w:rsidRPr="008D1026">
              <w:rPr>
                <w:rFonts w:cs="Tahoma"/>
                <w:b/>
                <w:sz w:val="18"/>
                <w:szCs w:val="18"/>
              </w:rPr>
              <w:t xml:space="preserve">εν </w:t>
            </w:r>
            <w:r>
              <w:rPr>
                <w:rFonts w:cs="Tahoma"/>
                <w:b/>
                <w:sz w:val="18"/>
                <w:szCs w:val="18"/>
              </w:rPr>
              <w:t>Ε</w:t>
            </w:r>
            <w:r w:rsidRPr="008D1026">
              <w:rPr>
                <w:rFonts w:cs="Tahoma"/>
                <w:b/>
                <w:sz w:val="18"/>
                <w:szCs w:val="18"/>
              </w:rPr>
              <w:t>φαρμόζεται»</w:t>
            </w:r>
          </w:p>
          <w:p w:rsidR="00D95228" w:rsidRPr="008D1026" w:rsidRDefault="00D95228" w:rsidP="009E793F">
            <w:pPr>
              <w:spacing w:beforeLines="60" w:before="144" w:after="60"/>
              <w:jc w:val="left"/>
              <w:rPr>
                <w:rFonts w:cs="Tahoma"/>
                <w:sz w:val="18"/>
                <w:szCs w:val="18"/>
              </w:rPr>
            </w:pPr>
            <w:r w:rsidRPr="008D1026">
              <w:rPr>
                <w:rFonts w:cs="Tahoma"/>
                <w:b/>
                <w:sz w:val="18"/>
                <w:szCs w:val="18"/>
              </w:rPr>
              <w:t>ΑΠΟΤΕΛΕΣΜΑ:</w:t>
            </w:r>
          </w:p>
        </w:tc>
      </w:tr>
    </w:tbl>
    <w:p w:rsidR="00D95228" w:rsidRPr="007E36DA" w:rsidRDefault="00D95228" w:rsidP="00D95228">
      <w:pPr>
        <w:rPr>
          <w:sz w:val="18"/>
          <w:szCs w:val="18"/>
        </w:rPr>
      </w:pPr>
    </w:p>
    <w:p w:rsidR="00DC4739" w:rsidRDefault="00DC4739" w:rsidP="007F7D72">
      <w:pPr>
        <w:rPr>
          <w:sz w:val="18"/>
          <w:szCs w:val="18"/>
        </w:rPr>
      </w:pPr>
    </w:p>
    <w:p w:rsidR="000E2E08" w:rsidRDefault="000E2E08" w:rsidP="007F7D72">
      <w:pPr>
        <w:rPr>
          <w:sz w:val="18"/>
          <w:szCs w:val="18"/>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985"/>
        <w:gridCol w:w="1842"/>
        <w:gridCol w:w="2268"/>
        <w:gridCol w:w="2268"/>
        <w:gridCol w:w="3828"/>
        <w:gridCol w:w="12"/>
      </w:tblGrid>
      <w:tr w:rsidR="000E2E08" w:rsidRPr="00F7245C" w:rsidTr="00DD39DD">
        <w:trPr>
          <w:trHeight w:val="700"/>
        </w:trPr>
        <w:tc>
          <w:tcPr>
            <w:tcW w:w="15203" w:type="dxa"/>
            <w:gridSpan w:val="6"/>
            <w:tcBorders>
              <w:top w:val="single" w:sz="4" w:space="0" w:color="auto"/>
              <w:left w:val="single" w:sz="4" w:space="0" w:color="auto"/>
              <w:bottom w:val="single" w:sz="4" w:space="0" w:color="auto"/>
              <w:right w:val="single" w:sz="4" w:space="0" w:color="auto"/>
            </w:tcBorders>
            <w:shd w:val="clear" w:color="000000" w:fill="548DD4" w:themeFill="text2" w:themeFillTint="99"/>
            <w:noWrap/>
            <w:vAlign w:val="center"/>
          </w:tcPr>
          <w:p w:rsidR="000E2E08" w:rsidRPr="00AA0C98" w:rsidRDefault="000E2E08" w:rsidP="00DD39DD">
            <w:pPr>
              <w:spacing w:beforeLines="60" w:before="144" w:after="60"/>
              <w:jc w:val="center"/>
              <w:rPr>
                <w:rFonts w:cs="Tahoma"/>
                <w:b/>
                <w:color w:val="000000"/>
                <w:sz w:val="18"/>
                <w:szCs w:val="18"/>
                <w:highlight w:val="yellow"/>
              </w:rPr>
            </w:pPr>
            <w:r w:rsidRPr="00785088">
              <w:rPr>
                <w:rFonts w:cs="Tahoma"/>
                <w:b/>
                <w:bCs/>
                <w:caps/>
                <w:color w:val="FFFFFF"/>
                <w:sz w:val="18"/>
                <w:szCs w:val="18"/>
              </w:rPr>
              <w:t xml:space="preserve">ΣΤΑΔΙΟ Β΄ </w:t>
            </w:r>
            <w:r>
              <w:rPr>
                <w:rFonts w:cs="Tahoma"/>
                <w:b/>
                <w:bCs/>
                <w:caps/>
                <w:color w:val="FFFFFF"/>
                <w:sz w:val="18"/>
                <w:szCs w:val="18"/>
              </w:rPr>
              <w:t xml:space="preserve">: </w:t>
            </w:r>
            <w:r w:rsidRPr="00785088">
              <w:rPr>
                <w:rFonts w:cs="Tahoma"/>
                <w:b/>
                <w:bCs/>
                <w:caps/>
                <w:color w:val="FFFFFF"/>
                <w:sz w:val="18"/>
                <w:szCs w:val="18"/>
              </w:rPr>
              <w:t>Αξιολόγηση των προτάσεων ανά ομάδα κριτηρίων</w:t>
            </w:r>
          </w:p>
        </w:tc>
      </w:tr>
      <w:tr w:rsidR="000E2E08"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tcPr>
          <w:p w:rsidR="000E2E08" w:rsidRDefault="000E2E08" w:rsidP="00DD39DD">
            <w:pPr>
              <w:spacing w:after="120"/>
              <w:ind w:left="284"/>
              <w:jc w:val="center"/>
              <w:rPr>
                <w:rFonts w:cs="Tahoma"/>
                <w:b/>
                <w:sz w:val="18"/>
                <w:szCs w:val="18"/>
              </w:rPr>
            </w:pPr>
            <w:r w:rsidRPr="00237B41">
              <w:rPr>
                <w:rFonts w:cs="Tahoma"/>
                <w:b/>
                <w:sz w:val="18"/>
                <w:szCs w:val="18"/>
              </w:rPr>
              <w:t>ΟΜΑΔΑ ΚΡΙΤΗΡΙΩΝ</w:t>
            </w:r>
          </w:p>
        </w:tc>
        <w:tc>
          <w:tcPr>
            <w:tcW w:w="1842" w:type="dxa"/>
            <w:tcBorders>
              <w:top w:val="single" w:sz="6" w:space="0" w:color="auto"/>
            </w:tcBorders>
            <w:shd w:val="clear" w:color="auto" w:fill="auto"/>
            <w:noWrap/>
            <w:vAlign w:val="center"/>
          </w:tcPr>
          <w:p w:rsidR="000E2E08" w:rsidRPr="00F7245C" w:rsidRDefault="000E2E08" w:rsidP="00DD39DD">
            <w:pPr>
              <w:spacing w:after="120"/>
              <w:ind w:left="33"/>
              <w:jc w:val="center"/>
              <w:rPr>
                <w:rFonts w:cs="Tahoma"/>
                <w:b/>
                <w:sz w:val="18"/>
                <w:szCs w:val="18"/>
              </w:rPr>
            </w:pPr>
            <w:r>
              <w:rPr>
                <w:rFonts w:cs="Tahoma"/>
                <w:b/>
                <w:sz w:val="18"/>
                <w:szCs w:val="18"/>
              </w:rPr>
              <w:t>ΒΑΘΜΟΛΟΓΙΑ</w:t>
            </w:r>
          </w:p>
        </w:tc>
        <w:tc>
          <w:tcPr>
            <w:tcW w:w="2268" w:type="dxa"/>
            <w:tcBorders>
              <w:top w:val="single" w:sz="6" w:space="0" w:color="auto"/>
            </w:tcBorders>
            <w:vAlign w:val="center"/>
          </w:tcPr>
          <w:p w:rsidR="000E2E08" w:rsidRPr="00F7245C" w:rsidRDefault="000E2E08" w:rsidP="00DD39DD">
            <w:pPr>
              <w:spacing w:after="120"/>
              <w:jc w:val="center"/>
              <w:rPr>
                <w:rFonts w:cs="Tahoma"/>
                <w:b/>
                <w:sz w:val="18"/>
                <w:szCs w:val="18"/>
              </w:rPr>
            </w:pPr>
            <w:r>
              <w:rPr>
                <w:rFonts w:cs="Tahoma"/>
                <w:b/>
                <w:sz w:val="18"/>
                <w:szCs w:val="18"/>
              </w:rPr>
              <w:t>ΣΥΝΤΕΛΕΣΤΗΣ ΒΑΡΥΤΗΤΑΣ</w:t>
            </w:r>
          </w:p>
        </w:tc>
        <w:tc>
          <w:tcPr>
            <w:tcW w:w="2268" w:type="dxa"/>
            <w:tcBorders>
              <w:top w:val="single" w:sz="6" w:space="0" w:color="auto"/>
            </w:tcBorders>
            <w:vAlign w:val="center"/>
          </w:tcPr>
          <w:p w:rsidR="000E2E08" w:rsidRPr="00F7245C" w:rsidRDefault="000E2E08" w:rsidP="00DD39DD">
            <w:pPr>
              <w:spacing w:after="120"/>
              <w:jc w:val="center"/>
              <w:rPr>
                <w:rFonts w:cs="Tahoma"/>
                <w:b/>
                <w:sz w:val="18"/>
                <w:szCs w:val="18"/>
              </w:rPr>
            </w:pPr>
            <w:r>
              <w:rPr>
                <w:rFonts w:cs="Tahoma"/>
                <w:b/>
                <w:sz w:val="18"/>
                <w:szCs w:val="18"/>
              </w:rPr>
              <w:t>ΑΠΟΤΕΛΕΣΜΑ</w:t>
            </w:r>
          </w:p>
        </w:tc>
        <w:tc>
          <w:tcPr>
            <w:tcW w:w="3828" w:type="dxa"/>
            <w:tcBorders>
              <w:top w:val="single" w:sz="6" w:space="0" w:color="auto"/>
            </w:tcBorders>
            <w:vAlign w:val="center"/>
          </w:tcPr>
          <w:p w:rsidR="000E2E08" w:rsidRPr="00F7245C" w:rsidRDefault="000E2E08" w:rsidP="00DD39DD">
            <w:pPr>
              <w:spacing w:after="120"/>
              <w:ind w:left="284"/>
              <w:jc w:val="center"/>
              <w:rPr>
                <w:rFonts w:cs="Tahoma"/>
                <w:b/>
                <w:sz w:val="18"/>
                <w:szCs w:val="18"/>
              </w:rPr>
            </w:pPr>
            <w:r>
              <w:rPr>
                <w:rFonts w:cs="Tahoma"/>
                <w:b/>
                <w:sz w:val="18"/>
                <w:szCs w:val="18"/>
              </w:rPr>
              <w:t>ΠΑΡΑΤΗΡΗΣΕΙΣ</w:t>
            </w:r>
          </w:p>
        </w:tc>
      </w:tr>
      <w:tr w:rsidR="000E2E08"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tcPr>
          <w:p w:rsidR="000E2E08" w:rsidRPr="00A74ECB" w:rsidRDefault="000E2E08" w:rsidP="00DD39DD">
            <w:pPr>
              <w:spacing w:after="120"/>
              <w:ind w:left="113"/>
              <w:rPr>
                <w:rFonts w:cs="Tahoma"/>
                <w:b/>
                <w:caps/>
                <w:sz w:val="18"/>
                <w:szCs w:val="18"/>
              </w:rPr>
            </w:pPr>
            <w:r w:rsidRPr="00A74ECB">
              <w:rPr>
                <w:rFonts w:cs="Tahoma"/>
                <w:b/>
                <w:caps/>
                <w:sz w:val="18"/>
                <w:szCs w:val="18"/>
              </w:rPr>
              <w:t xml:space="preserve">ΣΤΑΔΙΟ Β1: </w:t>
            </w:r>
            <w:r w:rsidRPr="00A74ECB">
              <w:rPr>
                <w:rFonts w:cs="Tahoma"/>
                <w:b/>
                <w:bCs/>
                <w:caps/>
                <w:sz w:val="18"/>
                <w:szCs w:val="18"/>
              </w:rPr>
              <w:t xml:space="preserve">Κριτήρια για την Ποιότητα των Πράξεων και τη </w:t>
            </w:r>
            <w:r w:rsidRPr="00A74ECB">
              <w:rPr>
                <w:rFonts w:cs="Tahoma"/>
                <w:b/>
                <w:bCs/>
                <w:caps/>
                <w:sz w:val="18"/>
                <w:szCs w:val="18"/>
              </w:rPr>
              <w:lastRenderedPageBreak/>
              <w:t>Συνάφειά τους με τη Στρατηγική Βιώσιμης Αστικής Ανάπτυξης και το ΕΠ</w:t>
            </w:r>
          </w:p>
        </w:tc>
        <w:tc>
          <w:tcPr>
            <w:tcW w:w="1842" w:type="dxa"/>
            <w:tcBorders>
              <w:top w:val="single" w:sz="6" w:space="0" w:color="auto"/>
            </w:tcBorders>
            <w:shd w:val="clear" w:color="auto" w:fill="auto"/>
            <w:noWrap/>
            <w:vAlign w:val="center"/>
          </w:tcPr>
          <w:p w:rsidR="000E2E08" w:rsidRPr="00F7245C" w:rsidRDefault="000E2E08" w:rsidP="00DD39DD">
            <w:pPr>
              <w:spacing w:after="120"/>
              <w:ind w:left="284"/>
              <w:rPr>
                <w:rFonts w:cs="Tahoma"/>
                <w:b/>
                <w:sz w:val="18"/>
                <w:szCs w:val="18"/>
              </w:rPr>
            </w:pPr>
          </w:p>
        </w:tc>
        <w:tc>
          <w:tcPr>
            <w:tcW w:w="2268" w:type="dxa"/>
            <w:tcBorders>
              <w:top w:val="single" w:sz="6" w:space="0" w:color="auto"/>
            </w:tcBorders>
          </w:tcPr>
          <w:p w:rsidR="000E2E08" w:rsidRPr="00F7245C" w:rsidRDefault="000E2E08" w:rsidP="00DD39DD">
            <w:pPr>
              <w:spacing w:after="120"/>
              <w:ind w:left="284"/>
              <w:rPr>
                <w:rFonts w:cs="Tahoma"/>
                <w:b/>
                <w:sz w:val="18"/>
                <w:szCs w:val="18"/>
              </w:rPr>
            </w:pPr>
          </w:p>
        </w:tc>
        <w:tc>
          <w:tcPr>
            <w:tcW w:w="2268" w:type="dxa"/>
            <w:tcBorders>
              <w:top w:val="single" w:sz="6" w:space="0" w:color="auto"/>
            </w:tcBorders>
          </w:tcPr>
          <w:p w:rsidR="000E2E08" w:rsidRPr="00F7245C" w:rsidRDefault="000E2E08" w:rsidP="00DD39DD">
            <w:pPr>
              <w:spacing w:after="120"/>
              <w:ind w:left="284"/>
              <w:rPr>
                <w:rFonts w:cs="Tahoma"/>
                <w:b/>
                <w:sz w:val="18"/>
                <w:szCs w:val="18"/>
              </w:rPr>
            </w:pPr>
          </w:p>
        </w:tc>
        <w:tc>
          <w:tcPr>
            <w:tcW w:w="3828" w:type="dxa"/>
            <w:tcBorders>
              <w:top w:val="single" w:sz="6" w:space="0" w:color="auto"/>
            </w:tcBorders>
          </w:tcPr>
          <w:p w:rsidR="000E2E08" w:rsidRPr="00F7245C" w:rsidRDefault="000E2E08" w:rsidP="00DD39DD">
            <w:pPr>
              <w:spacing w:after="120"/>
              <w:ind w:left="284"/>
              <w:rPr>
                <w:rFonts w:cs="Tahoma"/>
                <w:b/>
                <w:sz w:val="18"/>
                <w:szCs w:val="18"/>
              </w:rPr>
            </w:pPr>
          </w:p>
        </w:tc>
      </w:tr>
      <w:tr w:rsidR="000E2E08"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15191" w:type="dxa"/>
            <w:gridSpan w:val="5"/>
            <w:tcBorders>
              <w:top w:val="single" w:sz="6" w:space="0" w:color="auto"/>
            </w:tcBorders>
            <w:shd w:val="clear" w:color="auto" w:fill="auto"/>
            <w:noWrap/>
            <w:vAlign w:val="center"/>
          </w:tcPr>
          <w:p w:rsidR="000E2E08" w:rsidRPr="00F7245C" w:rsidRDefault="000E2E08" w:rsidP="00DD39DD">
            <w:pPr>
              <w:spacing w:after="120"/>
              <w:ind w:left="284"/>
              <w:rPr>
                <w:rFonts w:cs="Tahoma"/>
                <w:b/>
                <w:sz w:val="18"/>
                <w:szCs w:val="18"/>
              </w:rPr>
            </w:pPr>
            <w:r w:rsidRPr="0098588E">
              <w:rPr>
                <w:rFonts w:cs="Tahoma"/>
                <w:b/>
                <w:bCs/>
                <w:caps/>
                <w:sz w:val="18"/>
                <w:szCs w:val="18"/>
              </w:rPr>
              <w:lastRenderedPageBreak/>
              <w:t xml:space="preserve">ΣΤΑΔΙΟ Β2: Αξιολόγηση της </w:t>
            </w:r>
            <w:r w:rsidRPr="0098588E">
              <w:rPr>
                <w:rFonts w:cs="Tahoma"/>
                <w:b/>
                <w:caps/>
                <w:sz w:val="18"/>
                <w:szCs w:val="18"/>
              </w:rPr>
              <w:t>πρότασης</w:t>
            </w:r>
            <w:r w:rsidRPr="0098588E">
              <w:rPr>
                <w:rFonts w:cs="Tahoma"/>
                <w:b/>
                <w:bCs/>
                <w:caps/>
                <w:sz w:val="18"/>
                <w:szCs w:val="18"/>
              </w:rPr>
              <w:t xml:space="preserve"> ανά ομάδα κριτηρίων</w:t>
            </w:r>
          </w:p>
        </w:tc>
      </w:tr>
      <w:tr w:rsidR="000E2E08"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hideMark/>
          </w:tcPr>
          <w:p w:rsidR="000E2E08" w:rsidRPr="00D41DF6" w:rsidRDefault="000E2E08" w:rsidP="00DD39DD">
            <w:pPr>
              <w:spacing w:after="120"/>
              <w:ind w:left="113"/>
              <w:rPr>
                <w:rFonts w:cs="Tahoma"/>
                <w:b/>
                <w:sz w:val="18"/>
                <w:szCs w:val="18"/>
              </w:rPr>
            </w:pPr>
            <w:r>
              <w:rPr>
                <w:rFonts w:cs="Tahoma"/>
                <w:b/>
                <w:sz w:val="18"/>
                <w:szCs w:val="18"/>
              </w:rPr>
              <w:t>1</w:t>
            </w:r>
            <w:r w:rsidRPr="00AA0C98">
              <w:rPr>
                <w:rFonts w:cs="Tahoma"/>
                <w:b/>
                <w:sz w:val="18"/>
                <w:szCs w:val="18"/>
              </w:rPr>
              <w:t>η</w:t>
            </w:r>
            <w:r w:rsidRPr="00F7245C">
              <w:rPr>
                <w:rFonts w:cs="Tahoma"/>
                <w:b/>
                <w:sz w:val="18"/>
                <w:szCs w:val="18"/>
              </w:rPr>
              <w:t>:</w:t>
            </w:r>
            <w:r w:rsidRPr="00D41DF6">
              <w:rPr>
                <w:rFonts w:cs="Tahoma"/>
                <w:b/>
                <w:sz w:val="18"/>
                <w:szCs w:val="18"/>
              </w:rPr>
              <w:t xml:space="preserve"> ΠΛΗΡΟΤΗΤΑ ΚΑΙ ΣΑΦΗΝΕΙΑ ΤΟΥ ΠΕΡΙΕΧΟΜΕΝΟΥ ΤΗΣ ΠΡΑΞΗΣ</w:t>
            </w:r>
          </w:p>
        </w:tc>
        <w:tc>
          <w:tcPr>
            <w:tcW w:w="1842" w:type="dxa"/>
            <w:tcBorders>
              <w:top w:val="single" w:sz="6" w:space="0" w:color="auto"/>
            </w:tcBorders>
            <w:shd w:val="clear" w:color="auto" w:fill="auto"/>
            <w:noWrap/>
            <w:vAlign w:val="center"/>
          </w:tcPr>
          <w:p w:rsidR="000E2E08" w:rsidRPr="00F7245C" w:rsidRDefault="000E2E08" w:rsidP="00DD39DD">
            <w:pPr>
              <w:spacing w:after="120"/>
              <w:ind w:left="284"/>
              <w:rPr>
                <w:rFonts w:cs="Tahoma"/>
                <w:b/>
                <w:sz w:val="18"/>
                <w:szCs w:val="18"/>
              </w:rPr>
            </w:pPr>
          </w:p>
        </w:tc>
        <w:tc>
          <w:tcPr>
            <w:tcW w:w="2268" w:type="dxa"/>
            <w:tcBorders>
              <w:top w:val="single" w:sz="6" w:space="0" w:color="auto"/>
            </w:tcBorders>
          </w:tcPr>
          <w:p w:rsidR="000E2E08" w:rsidRPr="00F7245C" w:rsidRDefault="000E2E08" w:rsidP="00DD39DD">
            <w:pPr>
              <w:spacing w:after="120"/>
              <w:ind w:left="284"/>
              <w:rPr>
                <w:rFonts w:cs="Tahoma"/>
                <w:b/>
                <w:sz w:val="18"/>
                <w:szCs w:val="18"/>
              </w:rPr>
            </w:pPr>
          </w:p>
        </w:tc>
        <w:tc>
          <w:tcPr>
            <w:tcW w:w="2268" w:type="dxa"/>
            <w:tcBorders>
              <w:top w:val="single" w:sz="6" w:space="0" w:color="auto"/>
            </w:tcBorders>
          </w:tcPr>
          <w:p w:rsidR="000E2E08" w:rsidRPr="00F7245C" w:rsidRDefault="000E2E08" w:rsidP="00DD39DD">
            <w:pPr>
              <w:spacing w:after="120"/>
              <w:ind w:left="284"/>
              <w:rPr>
                <w:rFonts w:cs="Tahoma"/>
                <w:b/>
                <w:sz w:val="18"/>
                <w:szCs w:val="18"/>
              </w:rPr>
            </w:pPr>
          </w:p>
        </w:tc>
        <w:tc>
          <w:tcPr>
            <w:tcW w:w="3828" w:type="dxa"/>
            <w:tcBorders>
              <w:top w:val="single" w:sz="6" w:space="0" w:color="auto"/>
            </w:tcBorders>
          </w:tcPr>
          <w:p w:rsidR="000E2E08" w:rsidRPr="00F7245C" w:rsidRDefault="000E2E08" w:rsidP="00DD39DD">
            <w:pPr>
              <w:spacing w:after="120"/>
              <w:ind w:left="284"/>
              <w:rPr>
                <w:rFonts w:cs="Tahoma"/>
                <w:b/>
                <w:sz w:val="18"/>
                <w:szCs w:val="18"/>
              </w:rPr>
            </w:pPr>
          </w:p>
        </w:tc>
      </w:tr>
      <w:tr w:rsidR="000E2E08"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0E2E08" w:rsidRPr="00D41DF6" w:rsidRDefault="000E2E08" w:rsidP="00DD39DD">
            <w:pPr>
              <w:spacing w:after="120"/>
              <w:ind w:left="113"/>
              <w:rPr>
                <w:rFonts w:cs="Tahoma"/>
                <w:b/>
                <w:sz w:val="18"/>
                <w:szCs w:val="18"/>
              </w:rPr>
            </w:pPr>
            <w:r>
              <w:rPr>
                <w:rFonts w:cs="Tahoma"/>
                <w:b/>
                <w:sz w:val="18"/>
                <w:szCs w:val="18"/>
              </w:rPr>
              <w:t>2</w:t>
            </w:r>
            <w:r w:rsidRPr="00AA0C98">
              <w:rPr>
                <w:rFonts w:cs="Tahoma"/>
                <w:b/>
                <w:sz w:val="18"/>
                <w:szCs w:val="18"/>
              </w:rPr>
              <w:t>η</w:t>
            </w:r>
            <w:r w:rsidRPr="00237B41">
              <w:rPr>
                <w:rFonts w:cs="Tahoma"/>
                <w:b/>
                <w:sz w:val="18"/>
                <w:szCs w:val="18"/>
              </w:rPr>
              <w:t>:</w:t>
            </w:r>
            <w:r w:rsidRPr="00D41DF6">
              <w:rPr>
                <w:rFonts w:cs="Tahoma"/>
                <w:b/>
                <w:sz w:val="18"/>
                <w:szCs w:val="18"/>
              </w:rPr>
              <w:t xml:space="preserve"> ΕΝΣΩΜΑΤΩΣΗ ΟΡΙΖΟΝΤΙΩΝ ΠΟΛΙΤΙΚΩΝ ΚΑΙ ΤΗΡΗΣΗ ΘΕΣΜΙΚΟΥ ΠΛΑΙΣΙΟΥ</w:t>
            </w:r>
          </w:p>
        </w:tc>
        <w:tc>
          <w:tcPr>
            <w:tcW w:w="1842" w:type="dxa"/>
            <w:shd w:val="clear" w:color="auto" w:fill="auto"/>
            <w:noWrap/>
            <w:vAlign w:val="center"/>
          </w:tcPr>
          <w:p w:rsidR="000E2E08" w:rsidRPr="00F7245C" w:rsidRDefault="000E2E08" w:rsidP="00DD39DD">
            <w:pPr>
              <w:spacing w:after="120"/>
              <w:ind w:left="284"/>
              <w:rPr>
                <w:rFonts w:cs="Tahoma"/>
                <w:b/>
                <w:sz w:val="18"/>
                <w:szCs w:val="18"/>
                <w:highlight w:val="yellow"/>
              </w:rPr>
            </w:pPr>
          </w:p>
        </w:tc>
        <w:tc>
          <w:tcPr>
            <w:tcW w:w="2268" w:type="dxa"/>
          </w:tcPr>
          <w:p w:rsidR="000E2E08" w:rsidRPr="00F7245C" w:rsidRDefault="000E2E08" w:rsidP="00DD39DD">
            <w:pPr>
              <w:spacing w:after="120"/>
              <w:ind w:left="284"/>
              <w:rPr>
                <w:rFonts w:cs="Tahoma"/>
                <w:b/>
                <w:sz w:val="18"/>
                <w:szCs w:val="18"/>
                <w:highlight w:val="yellow"/>
              </w:rPr>
            </w:pPr>
          </w:p>
        </w:tc>
        <w:tc>
          <w:tcPr>
            <w:tcW w:w="2268" w:type="dxa"/>
          </w:tcPr>
          <w:p w:rsidR="000E2E08" w:rsidRPr="00F7245C" w:rsidRDefault="000E2E08" w:rsidP="00DD39DD">
            <w:pPr>
              <w:spacing w:after="120"/>
              <w:ind w:left="284"/>
              <w:rPr>
                <w:rFonts w:cs="Tahoma"/>
                <w:b/>
                <w:sz w:val="18"/>
                <w:szCs w:val="18"/>
                <w:highlight w:val="yellow"/>
              </w:rPr>
            </w:pPr>
          </w:p>
        </w:tc>
        <w:tc>
          <w:tcPr>
            <w:tcW w:w="3828" w:type="dxa"/>
          </w:tcPr>
          <w:p w:rsidR="000E2E08" w:rsidRPr="00F7245C" w:rsidRDefault="000E2E08" w:rsidP="00DD39DD">
            <w:pPr>
              <w:spacing w:after="120"/>
              <w:ind w:left="284"/>
              <w:rPr>
                <w:rFonts w:cs="Tahoma"/>
                <w:b/>
                <w:sz w:val="18"/>
                <w:szCs w:val="18"/>
                <w:highlight w:val="yellow"/>
              </w:rPr>
            </w:pPr>
          </w:p>
        </w:tc>
      </w:tr>
      <w:tr w:rsidR="000E2E08"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0E2E08" w:rsidRPr="00D41DF6" w:rsidRDefault="000E2E08" w:rsidP="00DD39DD">
            <w:pPr>
              <w:spacing w:after="120"/>
              <w:ind w:left="113"/>
              <w:rPr>
                <w:rFonts w:cs="Tahoma"/>
                <w:b/>
                <w:sz w:val="18"/>
                <w:szCs w:val="18"/>
              </w:rPr>
            </w:pPr>
            <w:r>
              <w:rPr>
                <w:rFonts w:cs="Tahoma"/>
                <w:b/>
                <w:sz w:val="18"/>
                <w:szCs w:val="18"/>
              </w:rPr>
              <w:t>3</w:t>
            </w:r>
            <w:r w:rsidRPr="00AA0C98">
              <w:rPr>
                <w:rFonts w:cs="Tahoma"/>
                <w:b/>
                <w:sz w:val="18"/>
                <w:szCs w:val="18"/>
              </w:rPr>
              <w:t>η</w:t>
            </w:r>
            <w:r w:rsidRPr="00237B41">
              <w:rPr>
                <w:rFonts w:cs="Tahoma"/>
                <w:b/>
                <w:sz w:val="18"/>
                <w:szCs w:val="18"/>
              </w:rPr>
              <w:t>:</w:t>
            </w:r>
            <w:r w:rsidRPr="00D41DF6">
              <w:rPr>
                <w:rFonts w:cs="Tahoma"/>
                <w:b/>
                <w:sz w:val="18"/>
                <w:szCs w:val="18"/>
              </w:rPr>
              <w:t xml:space="preserve"> ΣΚΟΠΙΜΟΤΗΤΑ ΠΡΑΞΗΣ</w:t>
            </w:r>
          </w:p>
        </w:tc>
        <w:tc>
          <w:tcPr>
            <w:tcW w:w="1842" w:type="dxa"/>
            <w:shd w:val="clear" w:color="auto" w:fill="auto"/>
            <w:noWrap/>
            <w:vAlign w:val="center"/>
          </w:tcPr>
          <w:p w:rsidR="000E2E08" w:rsidRPr="00F7245C" w:rsidRDefault="000E2E08" w:rsidP="00DD39DD">
            <w:pPr>
              <w:spacing w:after="120"/>
              <w:ind w:left="284"/>
              <w:rPr>
                <w:rFonts w:cs="Tahoma"/>
                <w:b/>
                <w:sz w:val="18"/>
                <w:szCs w:val="18"/>
                <w:highlight w:val="yellow"/>
              </w:rPr>
            </w:pPr>
          </w:p>
        </w:tc>
        <w:tc>
          <w:tcPr>
            <w:tcW w:w="2268" w:type="dxa"/>
          </w:tcPr>
          <w:p w:rsidR="000E2E08" w:rsidRPr="00F7245C" w:rsidRDefault="000E2E08" w:rsidP="00DD39DD">
            <w:pPr>
              <w:spacing w:after="120"/>
              <w:ind w:left="284"/>
              <w:rPr>
                <w:rFonts w:cs="Tahoma"/>
                <w:b/>
                <w:sz w:val="18"/>
                <w:szCs w:val="18"/>
                <w:highlight w:val="yellow"/>
              </w:rPr>
            </w:pPr>
          </w:p>
        </w:tc>
        <w:tc>
          <w:tcPr>
            <w:tcW w:w="2268" w:type="dxa"/>
          </w:tcPr>
          <w:p w:rsidR="000E2E08" w:rsidRPr="00F7245C" w:rsidRDefault="000E2E08" w:rsidP="00DD39DD">
            <w:pPr>
              <w:spacing w:after="120"/>
              <w:ind w:left="284"/>
              <w:rPr>
                <w:rFonts w:cs="Tahoma"/>
                <w:b/>
                <w:sz w:val="18"/>
                <w:szCs w:val="18"/>
                <w:highlight w:val="yellow"/>
              </w:rPr>
            </w:pPr>
          </w:p>
        </w:tc>
        <w:tc>
          <w:tcPr>
            <w:tcW w:w="3828" w:type="dxa"/>
          </w:tcPr>
          <w:p w:rsidR="000E2E08" w:rsidRPr="00F7245C" w:rsidRDefault="000E2E08" w:rsidP="00DD39DD">
            <w:pPr>
              <w:spacing w:after="120"/>
              <w:ind w:left="284"/>
              <w:rPr>
                <w:rFonts w:cs="Tahoma"/>
                <w:b/>
                <w:sz w:val="18"/>
                <w:szCs w:val="18"/>
                <w:highlight w:val="yellow"/>
              </w:rPr>
            </w:pPr>
          </w:p>
        </w:tc>
      </w:tr>
      <w:tr w:rsidR="000E2E08"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shd w:val="clear" w:color="auto" w:fill="auto"/>
            <w:noWrap/>
            <w:hideMark/>
          </w:tcPr>
          <w:p w:rsidR="000E2E08" w:rsidRPr="00D41DF6" w:rsidRDefault="000E2E08" w:rsidP="00DD39DD">
            <w:pPr>
              <w:spacing w:after="120"/>
              <w:ind w:left="113"/>
              <w:rPr>
                <w:rFonts w:cs="Tahoma"/>
                <w:b/>
                <w:sz w:val="18"/>
                <w:szCs w:val="18"/>
              </w:rPr>
            </w:pPr>
            <w:r>
              <w:rPr>
                <w:rFonts w:cs="Tahoma"/>
                <w:b/>
                <w:sz w:val="18"/>
                <w:szCs w:val="18"/>
              </w:rPr>
              <w:t>4</w:t>
            </w:r>
            <w:r w:rsidRPr="00AA0C98">
              <w:rPr>
                <w:rFonts w:cs="Tahoma"/>
                <w:b/>
                <w:sz w:val="18"/>
                <w:szCs w:val="18"/>
              </w:rPr>
              <w:t>η</w:t>
            </w:r>
            <w:r w:rsidRPr="00237B41">
              <w:rPr>
                <w:rFonts w:cs="Tahoma"/>
                <w:b/>
                <w:sz w:val="18"/>
                <w:szCs w:val="18"/>
              </w:rPr>
              <w:t>:</w:t>
            </w:r>
            <w:r w:rsidRPr="00D41DF6">
              <w:rPr>
                <w:rFonts w:cs="Tahoma"/>
                <w:b/>
                <w:sz w:val="18"/>
                <w:szCs w:val="18"/>
              </w:rPr>
              <w:t xml:space="preserve"> ΩΡΙΜΟΤΗΤΑ ΠΡΑΞΗΣ</w:t>
            </w:r>
          </w:p>
        </w:tc>
        <w:tc>
          <w:tcPr>
            <w:tcW w:w="1842" w:type="dxa"/>
            <w:shd w:val="clear" w:color="auto" w:fill="auto"/>
            <w:vAlign w:val="center"/>
          </w:tcPr>
          <w:p w:rsidR="000E2E08" w:rsidRPr="00F7245C" w:rsidRDefault="000E2E08" w:rsidP="00DD39DD">
            <w:pPr>
              <w:spacing w:after="120"/>
              <w:ind w:left="284"/>
              <w:rPr>
                <w:rFonts w:cs="Tahoma"/>
                <w:b/>
                <w:sz w:val="18"/>
                <w:szCs w:val="18"/>
                <w:highlight w:val="yellow"/>
              </w:rPr>
            </w:pPr>
          </w:p>
        </w:tc>
        <w:tc>
          <w:tcPr>
            <w:tcW w:w="2268" w:type="dxa"/>
          </w:tcPr>
          <w:p w:rsidR="000E2E08" w:rsidRPr="00F7245C" w:rsidRDefault="000E2E08" w:rsidP="00DD39DD">
            <w:pPr>
              <w:spacing w:after="120"/>
              <w:ind w:left="284"/>
              <w:rPr>
                <w:rFonts w:cs="Tahoma"/>
                <w:b/>
                <w:sz w:val="18"/>
                <w:szCs w:val="18"/>
                <w:highlight w:val="yellow"/>
              </w:rPr>
            </w:pPr>
          </w:p>
        </w:tc>
        <w:tc>
          <w:tcPr>
            <w:tcW w:w="2268" w:type="dxa"/>
          </w:tcPr>
          <w:p w:rsidR="000E2E08" w:rsidRPr="00F7245C" w:rsidRDefault="000E2E08" w:rsidP="00DD39DD">
            <w:pPr>
              <w:spacing w:after="120"/>
              <w:ind w:left="284"/>
              <w:rPr>
                <w:rFonts w:cs="Tahoma"/>
                <w:b/>
                <w:sz w:val="18"/>
                <w:szCs w:val="18"/>
                <w:highlight w:val="yellow"/>
              </w:rPr>
            </w:pPr>
          </w:p>
        </w:tc>
        <w:tc>
          <w:tcPr>
            <w:tcW w:w="3828" w:type="dxa"/>
          </w:tcPr>
          <w:p w:rsidR="000E2E08" w:rsidRPr="00F7245C" w:rsidRDefault="000E2E08" w:rsidP="00DD39DD">
            <w:pPr>
              <w:spacing w:after="120"/>
              <w:ind w:left="284"/>
              <w:rPr>
                <w:rFonts w:cs="Tahoma"/>
                <w:b/>
                <w:sz w:val="18"/>
                <w:szCs w:val="18"/>
                <w:highlight w:val="yellow"/>
              </w:rPr>
            </w:pPr>
          </w:p>
        </w:tc>
      </w:tr>
      <w:tr w:rsidR="000E2E08"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0E2E08" w:rsidRPr="00D41DF6" w:rsidRDefault="000E2E08" w:rsidP="00DD39DD">
            <w:pPr>
              <w:spacing w:after="120"/>
              <w:ind w:left="113"/>
              <w:rPr>
                <w:rFonts w:cs="Tahoma"/>
                <w:b/>
                <w:sz w:val="18"/>
                <w:szCs w:val="18"/>
              </w:rPr>
            </w:pPr>
            <w:r>
              <w:rPr>
                <w:rFonts w:cs="Tahoma"/>
                <w:b/>
                <w:sz w:val="18"/>
                <w:szCs w:val="18"/>
              </w:rPr>
              <w:t>5</w:t>
            </w:r>
            <w:r w:rsidRPr="00AA0C98">
              <w:rPr>
                <w:rFonts w:cs="Tahoma"/>
                <w:b/>
                <w:sz w:val="18"/>
                <w:szCs w:val="18"/>
              </w:rPr>
              <w:t>η</w:t>
            </w:r>
            <w:r w:rsidRPr="00237B41">
              <w:rPr>
                <w:rFonts w:cs="Tahoma"/>
                <w:b/>
                <w:sz w:val="18"/>
                <w:szCs w:val="18"/>
              </w:rPr>
              <w:t>:</w:t>
            </w:r>
            <w:r w:rsidRPr="00D41DF6">
              <w:rPr>
                <w:rFonts w:cs="Tahoma"/>
                <w:b/>
                <w:sz w:val="18"/>
                <w:szCs w:val="18"/>
              </w:rPr>
              <w:t xml:space="preserve"> ΔΙΟΙΚΗΤΙΚΗ, ΕΠΙΧΕΙΡΗΣΙΑΚΗ &amp; ΧΡΗΜΑΤΟΟΙΚΟΝΟΜΙΚΗ ΙΚΑΝΟΤΗΤΑ ΤΟΥ ΦΟΡΕΑ</w:t>
            </w:r>
          </w:p>
        </w:tc>
        <w:tc>
          <w:tcPr>
            <w:tcW w:w="1842" w:type="dxa"/>
            <w:shd w:val="clear" w:color="auto" w:fill="auto"/>
            <w:noWrap/>
            <w:vAlign w:val="center"/>
          </w:tcPr>
          <w:p w:rsidR="000E2E08" w:rsidRPr="00F7245C" w:rsidRDefault="000E2E08" w:rsidP="00DD39DD">
            <w:pPr>
              <w:spacing w:after="120"/>
              <w:ind w:left="284"/>
              <w:rPr>
                <w:rFonts w:cs="Tahoma"/>
                <w:b/>
                <w:sz w:val="18"/>
                <w:szCs w:val="18"/>
                <w:highlight w:val="yellow"/>
              </w:rPr>
            </w:pPr>
          </w:p>
        </w:tc>
        <w:tc>
          <w:tcPr>
            <w:tcW w:w="2268" w:type="dxa"/>
          </w:tcPr>
          <w:p w:rsidR="000E2E08" w:rsidRPr="00F7245C" w:rsidRDefault="000E2E08" w:rsidP="00DD39DD">
            <w:pPr>
              <w:spacing w:after="120"/>
              <w:ind w:left="284"/>
              <w:rPr>
                <w:rFonts w:cs="Tahoma"/>
                <w:b/>
                <w:sz w:val="18"/>
                <w:szCs w:val="18"/>
                <w:highlight w:val="yellow"/>
              </w:rPr>
            </w:pPr>
          </w:p>
        </w:tc>
        <w:tc>
          <w:tcPr>
            <w:tcW w:w="2268" w:type="dxa"/>
          </w:tcPr>
          <w:p w:rsidR="000E2E08" w:rsidRPr="00F7245C" w:rsidRDefault="000E2E08" w:rsidP="00DD39DD">
            <w:pPr>
              <w:spacing w:after="120"/>
              <w:ind w:left="284"/>
              <w:rPr>
                <w:rFonts w:cs="Tahoma"/>
                <w:b/>
                <w:sz w:val="18"/>
                <w:szCs w:val="18"/>
                <w:highlight w:val="yellow"/>
              </w:rPr>
            </w:pPr>
          </w:p>
        </w:tc>
        <w:tc>
          <w:tcPr>
            <w:tcW w:w="3828" w:type="dxa"/>
          </w:tcPr>
          <w:p w:rsidR="000E2E08" w:rsidRPr="00F7245C" w:rsidRDefault="000E2E08" w:rsidP="00DD39DD">
            <w:pPr>
              <w:spacing w:after="120"/>
              <w:ind w:left="284"/>
              <w:rPr>
                <w:rFonts w:cs="Tahoma"/>
                <w:b/>
                <w:sz w:val="18"/>
                <w:szCs w:val="18"/>
                <w:highlight w:val="yellow"/>
              </w:rPr>
            </w:pPr>
          </w:p>
        </w:tc>
      </w:tr>
      <w:tr w:rsidR="000E2E08"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0E2E08" w:rsidRDefault="000E2E08" w:rsidP="00DD39DD">
            <w:pPr>
              <w:spacing w:after="120"/>
              <w:ind w:left="113"/>
              <w:rPr>
                <w:rFonts w:cs="Tahoma"/>
                <w:b/>
                <w:sz w:val="18"/>
                <w:szCs w:val="18"/>
              </w:rPr>
            </w:pPr>
            <w:r>
              <w:rPr>
                <w:rFonts w:cs="Tahoma"/>
                <w:b/>
                <w:sz w:val="18"/>
                <w:szCs w:val="18"/>
              </w:rPr>
              <w:t>ΑΘΡΟΙΣΜΑ ΤΙΜΩΝ ΒΑΘΜΟΛΟΓΟΥΜΕΝΩΝ ΚΡΙΤΗΡΙΩΝ:</w:t>
            </w:r>
          </w:p>
        </w:tc>
        <w:tc>
          <w:tcPr>
            <w:tcW w:w="1842" w:type="dxa"/>
            <w:shd w:val="clear" w:color="auto" w:fill="auto"/>
            <w:noWrap/>
            <w:vAlign w:val="center"/>
          </w:tcPr>
          <w:p w:rsidR="000E2E08" w:rsidRPr="00F7245C" w:rsidRDefault="000E2E08" w:rsidP="00DD39DD">
            <w:pPr>
              <w:spacing w:after="120"/>
              <w:ind w:left="284"/>
              <w:rPr>
                <w:rFonts w:cs="Tahoma"/>
                <w:b/>
                <w:sz w:val="18"/>
                <w:szCs w:val="18"/>
                <w:highlight w:val="yellow"/>
              </w:rPr>
            </w:pPr>
          </w:p>
        </w:tc>
        <w:tc>
          <w:tcPr>
            <w:tcW w:w="2268" w:type="dxa"/>
          </w:tcPr>
          <w:p w:rsidR="000E2E08" w:rsidRPr="00F7245C" w:rsidRDefault="000E2E08" w:rsidP="00DD39DD">
            <w:pPr>
              <w:spacing w:after="120"/>
              <w:ind w:left="284"/>
              <w:rPr>
                <w:rFonts w:cs="Tahoma"/>
                <w:b/>
                <w:sz w:val="18"/>
                <w:szCs w:val="18"/>
                <w:highlight w:val="yellow"/>
              </w:rPr>
            </w:pPr>
          </w:p>
        </w:tc>
        <w:tc>
          <w:tcPr>
            <w:tcW w:w="2268" w:type="dxa"/>
          </w:tcPr>
          <w:p w:rsidR="000E2E08" w:rsidRPr="00F7245C" w:rsidRDefault="000E2E08" w:rsidP="00DD39DD">
            <w:pPr>
              <w:spacing w:after="120"/>
              <w:ind w:left="284"/>
              <w:rPr>
                <w:rFonts w:cs="Tahoma"/>
                <w:b/>
                <w:sz w:val="18"/>
                <w:szCs w:val="18"/>
                <w:highlight w:val="yellow"/>
              </w:rPr>
            </w:pPr>
          </w:p>
        </w:tc>
        <w:tc>
          <w:tcPr>
            <w:tcW w:w="3828" w:type="dxa"/>
          </w:tcPr>
          <w:p w:rsidR="000E2E08" w:rsidRPr="00F7245C" w:rsidRDefault="000E2E08" w:rsidP="00DD39DD">
            <w:pPr>
              <w:spacing w:after="120"/>
              <w:ind w:left="284"/>
              <w:rPr>
                <w:rFonts w:cs="Tahoma"/>
                <w:b/>
                <w:sz w:val="18"/>
                <w:szCs w:val="18"/>
                <w:highlight w:val="yellow"/>
              </w:rPr>
            </w:pPr>
          </w:p>
        </w:tc>
      </w:tr>
      <w:tr w:rsidR="000E2E08"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0E2E08" w:rsidRDefault="000E2E08" w:rsidP="00DD39DD">
            <w:pPr>
              <w:spacing w:after="120"/>
              <w:ind w:left="113"/>
              <w:rPr>
                <w:rFonts w:cs="Tahoma"/>
                <w:b/>
                <w:sz w:val="18"/>
                <w:szCs w:val="18"/>
              </w:rPr>
            </w:pPr>
            <w:r w:rsidRPr="00D41DF6">
              <w:rPr>
                <w:rFonts w:cs="Tahoma"/>
                <w:b/>
                <w:sz w:val="18"/>
                <w:szCs w:val="18"/>
              </w:rPr>
              <w:t>ΠΡΟΫΠΟΘΕΣΗ ΓΙΑ ΘΕΤΙΚΗ ΑΞΙΟΛΟΓΗΣΗ:</w:t>
            </w:r>
            <w:r w:rsidRPr="004417C3">
              <w:rPr>
                <w:rFonts w:ascii="Arial" w:hAnsi="Arial" w:cs="Arial"/>
                <w:b/>
                <w:bCs/>
                <w:sz w:val="20"/>
                <w:szCs w:val="20"/>
              </w:rPr>
              <w:t xml:space="preserve"> </w:t>
            </w:r>
          </w:p>
        </w:tc>
        <w:tc>
          <w:tcPr>
            <w:tcW w:w="10206" w:type="dxa"/>
            <w:gridSpan w:val="4"/>
            <w:shd w:val="clear" w:color="auto" w:fill="auto"/>
            <w:noWrap/>
            <w:vAlign w:val="center"/>
          </w:tcPr>
          <w:p w:rsidR="000E2E08" w:rsidRPr="00D41DF6" w:rsidRDefault="000E2E08" w:rsidP="00DD39DD">
            <w:pPr>
              <w:spacing w:after="120"/>
              <w:ind w:left="284"/>
              <w:rPr>
                <w:rFonts w:cs="Tahoma"/>
                <w:b/>
                <w:sz w:val="18"/>
                <w:szCs w:val="18"/>
                <w:highlight w:val="yellow"/>
              </w:rPr>
            </w:pPr>
            <w:r w:rsidRPr="0098588E">
              <w:rPr>
                <w:rFonts w:cs="Tahoma"/>
                <w:sz w:val="18"/>
                <w:szCs w:val="18"/>
              </w:rPr>
              <w:t xml:space="preserve">Η πράξη πρέπει να έχει λάβει θετική αξιολόγηση σε όλες τις ομάδες κριτηρίων                                                                                                        </w:t>
            </w:r>
          </w:p>
        </w:tc>
      </w:tr>
      <w:tr w:rsidR="000E2E08"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0E2E08" w:rsidRPr="00D41DF6" w:rsidRDefault="000E2E08" w:rsidP="00DD39DD">
            <w:pPr>
              <w:spacing w:after="120"/>
              <w:ind w:left="113"/>
              <w:rPr>
                <w:rFonts w:cs="Tahoma"/>
                <w:sz w:val="18"/>
                <w:szCs w:val="18"/>
              </w:rPr>
            </w:pPr>
            <w:r w:rsidRPr="00D41DF6">
              <w:rPr>
                <w:rFonts w:cs="Tahoma"/>
                <w:b/>
                <w:sz w:val="18"/>
                <w:szCs w:val="18"/>
              </w:rPr>
              <w:t>ΠΑΡΑΤΗΡΗΣΕΙΣ</w:t>
            </w:r>
            <w:r w:rsidRPr="00D41DF6">
              <w:rPr>
                <w:rFonts w:cs="Tahoma"/>
                <w:sz w:val="18"/>
                <w:szCs w:val="18"/>
              </w:rPr>
              <w:t xml:space="preserve"> (συμπληρώνονται τυχόν αλλαγές που προτείνονται από τον αξιολογητή σε επιμέρους στοιχεία της υποβαλλόμενης πρότασης και τα οποία αποτελούν προϋπόθεση για την απόδοση της συγκεκριμένης βαθμολογίας)</w:t>
            </w:r>
          </w:p>
        </w:tc>
        <w:tc>
          <w:tcPr>
            <w:tcW w:w="10206" w:type="dxa"/>
            <w:gridSpan w:val="4"/>
            <w:shd w:val="clear" w:color="auto" w:fill="auto"/>
            <w:noWrap/>
            <w:vAlign w:val="center"/>
          </w:tcPr>
          <w:p w:rsidR="000E2E08" w:rsidRPr="00F7245C" w:rsidRDefault="000E2E08" w:rsidP="00DD39DD">
            <w:pPr>
              <w:spacing w:after="120"/>
              <w:ind w:left="284"/>
              <w:rPr>
                <w:rFonts w:cs="Tahoma"/>
                <w:b/>
                <w:sz w:val="18"/>
                <w:szCs w:val="18"/>
                <w:highlight w:val="yellow"/>
              </w:rPr>
            </w:pPr>
          </w:p>
        </w:tc>
      </w:tr>
      <w:tr w:rsidR="000E2E08"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0E2E08" w:rsidRPr="00AA0C98" w:rsidRDefault="000E2E08" w:rsidP="00DD39DD">
            <w:pPr>
              <w:spacing w:after="120"/>
              <w:ind w:left="113"/>
              <w:rPr>
                <w:rFonts w:cs="Tahoma"/>
                <w:b/>
                <w:sz w:val="18"/>
                <w:szCs w:val="18"/>
              </w:rPr>
            </w:pPr>
            <w:r>
              <w:rPr>
                <w:rFonts w:cs="Tahoma"/>
                <w:b/>
                <w:sz w:val="18"/>
                <w:szCs w:val="18"/>
              </w:rPr>
              <w:t>ΑΠΟΤΕΛΕΣΜΑ ΑΞΙΟΛΟΓΗΣΗΣ:</w:t>
            </w:r>
          </w:p>
        </w:tc>
        <w:tc>
          <w:tcPr>
            <w:tcW w:w="10206" w:type="dxa"/>
            <w:gridSpan w:val="4"/>
            <w:shd w:val="clear" w:color="auto" w:fill="auto"/>
            <w:noWrap/>
            <w:vAlign w:val="center"/>
          </w:tcPr>
          <w:p w:rsidR="000E2E08" w:rsidRPr="00F7245C" w:rsidRDefault="000E2E08" w:rsidP="00DD39DD">
            <w:pPr>
              <w:spacing w:after="120"/>
              <w:ind w:left="284"/>
              <w:rPr>
                <w:rFonts w:cs="Tahoma"/>
                <w:b/>
                <w:sz w:val="18"/>
                <w:szCs w:val="18"/>
                <w:highlight w:val="yellow"/>
              </w:rPr>
            </w:pPr>
          </w:p>
        </w:tc>
      </w:tr>
    </w:tbl>
    <w:p w:rsidR="000E2E08" w:rsidRDefault="000E2E08" w:rsidP="007F7D72">
      <w:pPr>
        <w:rPr>
          <w:b/>
          <w:sz w:val="18"/>
          <w:szCs w:val="18"/>
        </w:rPr>
      </w:pPr>
    </w:p>
    <w:tbl>
      <w:tblPr>
        <w:tblStyle w:val="aa"/>
        <w:tblW w:w="14459" w:type="dxa"/>
        <w:tblInd w:w="108" w:type="dxa"/>
        <w:tblLook w:val="04A0" w:firstRow="1" w:lastRow="0" w:firstColumn="1" w:lastColumn="0" w:noHBand="0" w:noVBand="1"/>
      </w:tblPr>
      <w:tblGrid>
        <w:gridCol w:w="5812"/>
        <w:gridCol w:w="4111"/>
        <w:gridCol w:w="4536"/>
      </w:tblGrid>
      <w:tr w:rsidR="000E2E08" w:rsidTr="00DD39DD">
        <w:tc>
          <w:tcPr>
            <w:tcW w:w="5812" w:type="dxa"/>
          </w:tcPr>
          <w:p w:rsidR="000E2E08" w:rsidRPr="00640909" w:rsidRDefault="000E2E08" w:rsidP="00DD39DD">
            <w:pPr>
              <w:jc w:val="center"/>
              <w:rPr>
                <w:rFonts w:cs="Tahoma"/>
              </w:rPr>
            </w:pPr>
            <w:r>
              <w:rPr>
                <w:rFonts w:cs="Tahoma"/>
              </w:rPr>
              <w:t>Ονοματεπώνυμο</w:t>
            </w:r>
          </w:p>
        </w:tc>
        <w:tc>
          <w:tcPr>
            <w:tcW w:w="4111" w:type="dxa"/>
          </w:tcPr>
          <w:p w:rsidR="000E2E08" w:rsidRDefault="000E2E08" w:rsidP="00DD39DD">
            <w:pPr>
              <w:jc w:val="center"/>
            </w:pPr>
            <w:r>
              <w:rPr>
                <w:rFonts w:cs="Tahoma"/>
                <w:szCs w:val="22"/>
              </w:rPr>
              <w:t>Ημερομηνία Αξιολόγησης</w:t>
            </w:r>
          </w:p>
        </w:tc>
        <w:tc>
          <w:tcPr>
            <w:tcW w:w="4536" w:type="dxa"/>
          </w:tcPr>
          <w:p w:rsidR="000E2E08" w:rsidRDefault="000E2E08" w:rsidP="00DD39DD">
            <w:pPr>
              <w:jc w:val="center"/>
            </w:pPr>
            <w:r>
              <w:t>Υπογραφή</w:t>
            </w:r>
          </w:p>
        </w:tc>
      </w:tr>
      <w:tr w:rsidR="000E2E08" w:rsidRPr="0098684A" w:rsidTr="00DD39DD">
        <w:tc>
          <w:tcPr>
            <w:tcW w:w="5812" w:type="dxa"/>
          </w:tcPr>
          <w:p w:rsidR="000E2E08" w:rsidRDefault="000E2E08" w:rsidP="00DD39DD">
            <w:pPr>
              <w:rPr>
                <w:rFonts w:cs="Tahoma"/>
                <w:sz w:val="18"/>
                <w:szCs w:val="18"/>
              </w:rPr>
            </w:pPr>
            <w:r w:rsidRPr="0098684A">
              <w:rPr>
                <w:rFonts w:cs="Tahoma"/>
                <w:sz w:val="18"/>
                <w:szCs w:val="18"/>
              </w:rPr>
              <w:t xml:space="preserve">Αξιολογητής: </w:t>
            </w:r>
          </w:p>
          <w:p w:rsidR="000E2E08" w:rsidRPr="0098684A" w:rsidRDefault="000E2E08" w:rsidP="00DD39DD">
            <w:pPr>
              <w:rPr>
                <w:rFonts w:cs="Tahoma"/>
                <w:sz w:val="18"/>
                <w:szCs w:val="18"/>
              </w:rPr>
            </w:pPr>
          </w:p>
        </w:tc>
        <w:tc>
          <w:tcPr>
            <w:tcW w:w="4111" w:type="dxa"/>
          </w:tcPr>
          <w:p w:rsidR="000E2E08" w:rsidRPr="00550679" w:rsidRDefault="000E2E08" w:rsidP="00DD39DD">
            <w:pPr>
              <w:jc w:val="center"/>
              <w:rPr>
                <w:sz w:val="18"/>
                <w:szCs w:val="18"/>
                <w:highlight w:val="yellow"/>
              </w:rPr>
            </w:pPr>
          </w:p>
        </w:tc>
        <w:tc>
          <w:tcPr>
            <w:tcW w:w="4536" w:type="dxa"/>
          </w:tcPr>
          <w:p w:rsidR="000E2E08" w:rsidRPr="0098684A" w:rsidRDefault="000E2E08" w:rsidP="00DD39DD">
            <w:pPr>
              <w:rPr>
                <w:sz w:val="18"/>
                <w:szCs w:val="18"/>
              </w:rPr>
            </w:pPr>
          </w:p>
        </w:tc>
      </w:tr>
      <w:tr w:rsidR="000E2E08" w:rsidRPr="0098684A" w:rsidTr="00DD39DD">
        <w:tc>
          <w:tcPr>
            <w:tcW w:w="5812" w:type="dxa"/>
          </w:tcPr>
          <w:p w:rsidR="000E2E08" w:rsidRDefault="000E2E08" w:rsidP="00DD39DD">
            <w:pPr>
              <w:rPr>
                <w:rFonts w:cs="Tahoma"/>
                <w:sz w:val="18"/>
                <w:szCs w:val="18"/>
              </w:rPr>
            </w:pPr>
            <w:r w:rsidRPr="0098684A">
              <w:rPr>
                <w:rFonts w:cs="Tahoma"/>
                <w:sz w:val="18"/>
                <w:szCs w:val="18"/>
              </w:rPr>
              <w:t xml:space="preserve">Προϊστάμενος Μονάδας: </w:t>
            </w:r>
          </w:p>
          <w:p w:rsidR="000E2E08" w:rsidRPr="0098684A" w:rsidRDefault="000E2E08" w:rsidP="00DD39DD">
            <w:pPr>
              <w:rPr>
                <w:rFonts w:cs="Tahoma"/>
                <w:sz w:val="18"/>
                <w:szCs w:val="18"/>
              </w:rPr>
            </w:pPr>
          </w:p>
        </w:tc>
        <w:tc>
          <w:tcPr>
            <w:tcW w:w="4111" w:type="dxa"/>
          </w:tcPr>
          <w:p w:rsidR="000E2E08" w:rsidRPr="00550679" w:rsidRDefault="000E2E08" w:rsidP="00DD39DD">
            <w:pPr>
              <w:jc w:val="center"/>
              <w:rPr>
                <w:sz w:val="18"/>
                <w:szCs w:val="18"/>
                <w:highlight w:val="yellow"/>
              </w:rPr>
            </w:pPr>
          </w:p>
        </w:tc>
        <w:tc>
          <w:tcPr>
            <w:tcW w:w="4536" w:type="dxa"/>
          </w:tcPr>
          <w:p w:rsidR="000E2E08" w:rsidRPr="0098684A" w:rsidRDefault="000E2E08" w:rsidP="00DD39DD">
            <w:pPr>
              <w:rPr>
                <w:sz w:val="18"/>
                <w:szCs w:val="18"/>
              </w:rPr>
            </w:pPr>
          </w:p>
        </w:tc>
      </w:tr>
      <w:tr w:rsidR="000E2E08" w:rsidRPr="0098684A" w:rsidTr="00DD39DD">
        <w:tc>
          <w:tcPr>
            <w:tcW w:w="5812" w:type="dxa"/>
          </w:tcPr>
          <w:p w:rsidR="000E2E08" w:rsidRDefault="000E2E08" w:rsidP="00DD39DD">
            <w:pPr>
              <w:rPr>
                <w:rFonts w:cs="Tahoma"/>
                <w:sz w:val="18"/>
                <w:szCs w:val="18"/>
              </w:rPr>
            </w:pPr>
            <w:r w:rsidRPr="0098684A">
              <w:rPr>
                <w:rFonts w:cs="Tahoma"/>
                <w:sz w:val="18"/>
                <w:szCs w:val="18"/>
              </w:rPr>
              <w:t xml:space="preserve">Προϊσταμένη Υπηρεσίας: </w:t>
            </w:r>
          </w:p>
          <w:p w:rsidR="000E2E08" w:rsidRPr="0098684A" w:rsidRDefault="000E2E08" w:rsidP="00DD39DD">
            <w:pPr>
              <w:rPr>
                <w:rFonts w:cs="Tahoma"/>
                <w:sz w:val="18"/>
                <w:szCs w:val="18"/>
              </w:rPr>
            </w:pPr>
          </w:p>
        </w:tc>
        <w:tc>
          <w:tcPr>
            <w:tcW w:w="4111" w:type="dxa"/>
          </w:tcPr>
          <w:p w:rsidR="000E2E08" w:rsidRPr="00550679" w:rsidRDefault="000E2E08" w:rsidP="00DD39DD">
            <w:pPr>
              <w:jc w:val="center"/>
              <w:rPr>
                <w:sz w:val="18"/>
                <w:szCs w:val="18"/>
                <w:highlight w:val="yellow"/>
              </w:rPr>
            </w:pPr>
          </w:p>
        </w:tc>
        <w:tc>
          <w:tcPr>
            <w:tcW w:w="4536" w:type="dxa"/>
          </w:tcPr>
          <w:p w:rsidR="000E2E08" w:rsidRPr="0098684A" w:rsidRDefault="000E2E08" w:rsidP="00DD39DD">
            <w:pPr>
              <w:rPr>
                <w:sz w:val="18"/>
                <w:szCs w:val="18"/>
              </w:rPr>
            </w:pPr>
          </w:p>
        </w:tc>
      </w:tr>
    </w:tbl>
    <w:p w:rsidR="000E2E08" w:rsidRPr="000E2E08" w:rsidRDefault="000E2E08" w:rsidP="007F7D72">
      <w:pPr>
        <w:rPr>
          <w:b/>
          <w:sz w:val="18"/>
          <w:szCs w:val="18"/>
        </w:rPr>
        <w:sectPr w:rsidR="000E2E08" w:rsidRPr="000E2E08" w:rsidSect="00B80E66">
          <w:pgSz w:w="16838" w:h="11906" w:orient="landscape" w:code="9"/>
          <w:pgMar w:top="992" w:right="1021" w:bottom="992" w:left="1247" w:header="567" w:footer="408" w:gutter="0"/>
          <w:cols w:space="708"/>
          <w:docGrid w:linePitch="360"/>
        </w:sectPr>
      </w:pPr>
    </w:p>
    <w:p w:rsidR="009A651C" w:rsidRPr="007E36DA" w:rsidRDefault="009A651C" w:rsidP="009A651C">
      <w:pPr>
        <w:rPr>
          <w:sz w:val="18"/>
          <w:szCs w:val="18"/>
        </w:rPr>
      </w:pPr>
    </w:p>
    <w:sectPr w:rsidR="009A651C" w:rsidRPr="007E36DA" w:rsidSect="00633053">
      <w:pgSz w:w="11905" w:h="16837"/>
      <w:pgMar w:top="1418" w:right="1106" w:bottom="1418" w:left="1259" w:header="720" w:footer="301"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90130" w:rsidRDefault="00C90130" w:rsidP="00882E5E">
      <w:r>
        <w:separator/>
      </w:r>
    </w:p>
  </w:endnote>
  <w:endnote w:type="continuationSeparator" w:id="0">
    <w:p w:rsidR="00C90130" w:rsidRDefault="00C90130"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A1"/>
    <w:family w:val="swiss"/>
    <w:pitch w:val="variable"/>
    <w:sig w:usb0="A10006FF" w:usb1="4000205B" w:usb2="00000010"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633053" w:rsidRDefault="00633053">
        <w:pPr>
          <w:pStyle w:val="a5"/>
          <w:jc w:val="right"/>
        </w:pPr>
        <w:r>
          <w:t xml:space="preserve">Σελίδα | </w:t>
        </w:r>
        <w:r>
          <w:fldChar w:fldCharType="begin"/>
        </w:r>
        <w:r>
          <w:instrText xml:space="preserve"> PAGE   \* MERGEFORMAT </w:instrText>
        </w:r>
        <w:r>
          <w:fldChar w:fldCharType="separate"/>
        </w:r>
        <w:r w:rsidR="007F1DD2">
          <w:rPr>
            <w:noProof/>
          </w:rPr>
          <w:t>23</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90130" w:rsidRDefault="00C90130" w:rsidP="00882E5E">
      <w:r>
        <w:separator/>
      </w:r>
    </w:p>
  </w:footnote>
  <w:footnote w:type="continuationSeparator" w:id="0">
    <w:p w:rsidR="00C90130" w:rsidRDefault="00C90130"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3053" w:rsidRPr="00EE3C50" w:rsidRDefault="0063305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3053" w:rsidRPr="00282A15" w:rsidRDefault="0063305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3053" w:rsidRPr="00282A15" w:rsidRDefault="0063305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3053" w:rsidRPr="00B03CC3" w:rsidRDefault="0063305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2.3.1.3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22">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5"/>
  </w:num>
  <w:num w:numId="14">
    <w:abstractNumId w:val="5"/>
  </w:num>
  <w:num w:numId="15">
    <w:abstractNumId w:val="18"/>
  </w:num>
  <w:num w:numId="16">
    <w:abstractNumId w:val="13"/>
  </w:num>
  <w:num w:numId="17">
    <w:abstractNumId w:val="23"/>
  </w:num>
  <w:num w:numId="18">
    <w:abstractNumId w:val="15"/>
  </w:num>
  <w:num w:numId="19">
    <w:abstractNumId w:val="16"/>
  </w:num>
  <w:num w:numId="20">
    <w:abstractNumId w:val="8"/>
  </w:num>
  <w:num w:numId="21">
    <w:abstractNumId w:val="26"/>
  </w:num>
  <w:num w:numId="22">
    <w:abstractNumId w:val="12"/>
  </w:num>
  <w:num w:numId="23">
    <w:abstractNumId w:val="22"/>
  </w:num>
  <w:num w:numId="24">
    <w:abstractNumId w:val="3"/>
  </w:num>
  <w:num w:numId="25">
    <w:abstractNumId w:val="14"/>
  </w:num>
  <w:num w:numId="26">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3FE4"/>
    <w:rsid w:val="000953DC"/>
    <w:rsid w:val="00096151"/>
    <w:rsid w:val="00096576"/>
    <w:rsid w:val="00097833"/>
    <w:rsid w:val="000A0FB4"/>
    <w:rsid w:val="000A1130"/>
    <w:rsid w:val="000A1305"/>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2E08"/>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6CD1"/>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6022"/>
    <w:rsid w:val="001A3EA8"/>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6A0E"/>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3E3"/>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6BA4"/>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053"/>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5C0"/>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1DD2"/>
    <w:rsid w:val="007F221D"/>
    <w:rsid w:val="007F2C71"/>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246"/>
    <w:rsid w:val="00912B54"/>
    <w:rsid w:val="00912B93"/>
    <w:rsid w:val="00912EAC"/>
    <w:rsid w:val="00913281"/>
    <w:rsid w:val="009137B7"/>
    <w:rsid w:val="0091447D"/>
    <w:rsid w:val="00914D03"/>
    <w:rsid w:val="009163E9"/>
    <w:rsid w:val="00916988"/>
    <w:rsid w:val="009175C2"/>
    <w:rsid w:val="00920D03"/>
    <w:rsid w:val="00921238"/>
    <w:rsid w:val="00922433"/>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73B"/>
    <w:rsid w:val="00994EA2"/>
    <w:rsid w:val="0099553B"/>
    <w:rsid w:val="00995C04"/>
    <w:rsid w:val="009962BE"/>
    <w:rsid w:val="00997117"/>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1E81"/>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969"/>
    <w:rsid w:val="00B45F5E"/>
    <w:rsid w:val="00B46189"/>
    <w:rsid w:val="00B47921"/>
    <w:rsid w:val="00B51503"/>
    <w:rsid w:val="00B526D6"/>
    <w:rsid w:val="00B52E38"/>
    <w:rsid w:val="00B53613"/>
    <w:rsid w:val="00B53D51"/>
    <w:rsid w:val="00B53F5E"/>
    <w:rsid w:val="00B546A0"/>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287"/>
    <w:rsid w:val="00B94A75"/>
    <w:rsid w:val="00B9531F"/>
    <w:rsid w:val="00B962C8"/>
    <w:rsid w:val="00B9683E"/>
    <w:rsid w:val="00B97BE7"/>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57F1"/>
    <w:rsid w:val="00C86830"/>
    <w:rsid w:val="00C86E91"/>
    <w:rsid w:val="00C9004F"/>
    <w:rsid w:val="00C90130"/>
    <w:rsid w:val="00C905D5"/>
    <w:rsid w:val="00C910F9"/>
    <w:rsid w:val="00C91890"/>
    <w:rsid w:val="00C91AEC"/>
    <w:rsid w:val="00C91C87"/>
    <w:rsid w:val="00C9331A"/>
    <w:rsid w:val="00C9352A"/>
    <w:rsid w:val="00C937A6"/>
    <w:rsid w:val="00C93C04"/>
    <w:rsid w:val="00C943B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A1A"/>
    <w:rsid w:val="00D93D52"/>
    <w:rsid w:val="00D93F85"/>
    <w:rsid w:val="00D94586"/>
    <w:rsid w:val="00D94EAD"/>
    <w:rsid w:val="00D95228"/>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B78"/>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5C"/>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2401"/>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F94"/>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jpeg"/><Relationship Id="rId18" Type="http://schemas.openxmlformats.org/officeDocument/2006/relationships/hyperlink" Target="http://www.peproe.gr" TargetMode="Externa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10.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header" Target="header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tif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19C88DF-DE70-4C4E-A7C9-551F39FEED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24</Pages>
  <Words>7562</Words>
  <Characters>40835</Characters>
  <Application>Microsoft Office Word</Application>
  <DocSecurity>0</DocSecurity>
  <Lines>340</Lines>
  <Paragraphs>96</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48301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ΠΑΠΑΔΟΠΟΥΛΟΣ  ΓΙΑΝΝΗΣ</cp:lastModifiedBy>
  <cp:revision>3</cp:revision>
  <cp:lastPrinted>2017-10-11T10:03:00Z</cp:lastPrinted>
  <dcterms:created xsi:type="dcterms:W3CDTF">2018-03-01T09:37:00Z</dcterms:created>
  <dcterms:modified xsi:type="dcterms:W3CDTF">2018-03-01T09:40:00Z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