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DE4989">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8F4B82" w:rsidRDefault="008F4B82">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8F4B82" w:rsidRDefault="008F4B82">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23870" cy="10688320"/>
                    <wp:effectExtent l="0" t="0" r="0"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3870"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8F4B82" w:rsidRDefault="008F4B82">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8F4B82" w:rsidRPr="00A64C8D" w:rsidRDefault="008F4B82">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8F4B82" w:rsidRPr="00A64C8D" w:rsidRDefault="008F4B82">
                                  <w:pPr>
                                    <w:pStyle w:val="af7"/>
                                    <w:spacing w:line="360" w:lineRule="auto"/>
                                    <w:rPr>
                                      <w:color w:val="FFFFFF" w:themeColor="background1"/>
                                    </w:rPr>
                                  </w:pPr>
                                </w:p>
                                <w:p w:rsidR="008F4B82" w:rsidRDefault="008F4B82">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9pt;margin-top:0;width:238.1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8F4B82" w:rsidRDefault="008F4B82">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8F4B82" w:rsidRPr="00A64C8D" w:rsidRDefault="008F4B82">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8F4B82" w:rsidRPr="00A64C8D" w:rsidRDefault="008F4B82">
                            <w:pPr>
                              <w:pStyle w:val="af7"/>
                              <w:spacing w:line="360" w:lineRule="auto"/>
                              <w:rPr>
                                <w:color w:val="FFFFFF" w:themeColor="background1"/>
                              </w:rPr>
                            </w:pPr>
                          </w:p>
                          <w:p w:rsidR="008F4B82" w:rsidRDefault="008F4B82">
                            <w:pPr>
                              <w:pStyle w:val="af7"/>
                              <w:spacing w:line="360" w:lineRule="auto"/>
                              <w:rPr>
                                <w:color w:val="FFFFFF" w:themeColor="background1"/>
                              </w:rPr>
                            </w:pPr>
                          </w:p>
                        </w:txbxContent>
                      </v:textbox>
                    </v:rect>
                    <w10:wrap anchorx="page" anchory="page"/>
                  </v:group>
                </w:pict>
              </mc:Fallback>
            </mc:AlternateContent>
          </w:r>
        </w:p>
        <w:p w:rsidR="007F7D72" w:rsidRDefault="00DE4989">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8F4B82" w:rsidRPr="0061489D" w:rsidRDefault="008F4B82" w:rsidP="0061489D">
                                <w:pPr>
                                  <w:spacing w:before="0"/>
                                  <w:rPr>
                                    <w:b/>
                                    <w:color w:val="17365D" w:themeColor="text2" w:themeShade="BF"/>
                                  </w:rPr>
                                </w:pPr>
                                <w:r>
                                  <w:rPr>
                                    <w:b/>
                                    <w:color w:val="17365D" w:themeColor="text2" w:themeShade="BF"/>
                                  </w:rPr>
                                  <w:t>Νοέμβριος</w:t>
                                </w:r>
                                <w:r w:rsidRPr="0061489D">
                                  <w:rPr>
                                    <w:b/>
                                    <w:color w:val="17365D" w:themeColor="text2" w:themeShade="BF"/>
                                  </w:rPr>
                                  <w:t xml:space="preserve"> 201</w:t>
                                </w:r>
                                <w:r>
                                  <w:rPr>
                                    <w:b/>
                                    <w:color w:val="17365D" w:themeColor="text2" w:themeShade="BF"/>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8F4B82" w:rsidRPr="0061489D" w:rsidRDefault="008F4B82" w:rsidP="0061489D">
                          <w:pPr>
                            <w:spacing w:before="0"/>
                            <w:rPr>
                              <w:b/>
                              <w:color w:val="17365D" w:themeColor="text2" w:themeShade="BF"/>
                            </w:rPr>
                          </w:pPr>
                          <w:r>
                            <w:rPr>
                              <w:b/>
                              <w:color w:val="17365D" w:themeColor="text2" w:themeShade="BF"/>
                            </w:rPr>
                            <w:t>Νοέμβριος</w:t>
                          </w:r>
                          <w:r w:rsidRPr="0061489D">
                            <w:rPr>
                              <w:b/>
                              <w:color w:val="17365D" w:themeColor="text2" w:themeShade="BF"/>
                            </w:rPr>
                            <w:t xml:space="preserve"> 201</w:t>
                          </w:r>
                          <w:r>
                            <w:rPr>
                              <w:b/>
                              <w:color w:val="17365D" w:themeColor="text2" w:themeShade="BF"/>
                            </w:rPr>
                            <w:t>7</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641EEC"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499721998" w:history="1">
            <w:r w:rsidR="00641EEC" w:rsidRPr="00640F68">
              <w:rPr>
                <w:rStyle w:val="-"/>
              </w:rPr>
              <w:t>Διαδικασία</w:t>
            </w:r>
            <w:r w:rsidR="00641EEC">
              <w:rPr>
                <w:webHidden/>
              </w:rPr>
              <w:tab/>
            </w:r>
            <w:r w:rsidR="00641EEC">
              <w:rPr>
                <w:webHidden/>
              </w:rPr>
              <w:fldChar w:fldCharType="begin"/>
            </w:r>
            <w:r w:rsidR="00641EEC">
              <w:rPr>
                <w:webHidden/>
              </w:rPr>
              <w:instrText xml:space="preserve"> PAGEREF _Toc499721998 \h </w:instrText>
            </w:r>
            <w:r w:rsidR="00641EEC">
              <w:rPr>
                <w:webHidden/>
              </w:rPr>
            </w:r>
            <w:r w:rsidR="00641EEC">
              <w:rPr>
                <w:webHidden/>
              </w:rPr>
              <w:fldChar w:fldCharType="separate"/>
            </w:r>
            <w:r w:rsidR="00641EEC">
              <w:rPr>
                <w:webHidden/>
              </w:rPr>
              <w:t>3</w:t>
            </w:r>
            <w:r w:rsidR="00641EEC">
              <w:rPr>
                <w:webHidden/>
              </w:rPr>
              <w:fldChar w:fldCharType="end"/>
            </w:r>
          </w:hyperlink>
        </w:p>
        <w:p w:rsidR="00641EEC" w:rsidRDefault="00641EEC">
          <w:pPr>
            <w:pStyle w:val="10"/>
            <w:rPr>
              <w:rFonts w:asciiTheme="minorHAnsi" w:eastAsiaTheme="minorEastAsia" w:hAnsiTheme="minorHAnsi" w:cstheme="minorBidi"/>
              <w:b w:val="0"/>
              <w:color w:val="auto"/>
              <w:sz w:val="22"/>
              <w:szCs w:val="22"/>
            </w:rPr>
          </w:pPr>
          <w:hyperlink w:anchor="_Toc499721999" w:history="1">
            <w:r w:rsidRPr="00640F68">
              <w:rPr>
                <w:rStyle w:val="-"/>
              </w:rPr>
              <w:t>Μεθοδολογία αξιολόγησης</w:t>
            </w:r>
            <w:r>
              <w:rPr>
                <w:webHidden/>
              </w:rPr>
              <w:tab/>
            </w:r>
            <w:r>
              <w:rPr>
                <w:webHidden/>
              </w:rPr>
              <w:fldChar w:fldCharType="begin"/>
            </w:r>
            <w:r>
              <w:rPr>
                <w:webHidden/>
              </w:rPr>
              <w:instrText xml:space="preserve"> PAGEREF _Toc499721999 \h </w:instrText>
            </w:r>
            <w:r>
              <w:rPr>
                <w:webHidden/>
              </w:rPr>
            </w:r>
            <w:r>
              <w:rPr>
                <w:webHidden/>
              </w:rPr>
              <w:fldChar w:fldCharType="separate"/>
            </w:r>
            <w:r>
              <w:rPr>
                <w:webHidden/>
              </w:rPr>
              <w:t>4</w:t>
            </w:r>
            <w:r>
              <w:rPr>
                <w:webHidden/>
              </w:rPr>
              <w:fldChar w:fldCharType="end"/>
            </w:r>
          </w:hyperlink>
        </w:p>
        <w:p w:rsidR="00641EEC" w:rsidRDefault="00641EEC">
          <w:pPr>
            <w:pStyle w:val="21"/>
            <w:rPr>
              <w:rFonts w:asciiTheme="minorHAnsi" w:eastAsiaTheme="minorEastAsia" w:hAnsiTheme="minorHAnsi" w:cstheme="minorBidi"/>
              <w:b w:val="0"/>
              <w:color w:val="auto"/>
              <w:szCs w:val="22"/>
              <w:lang w:val="el-GR"/>
            </w:rPr>
          </w:pPr>
          <w:hyperlink w:anchor="_Toc499722000" w:history="1">
            <w:r w:rsidRPr="00640F68">
              <w:rPr>
                <w:rStyle w:val="-"/>
              </w:rPr>
              <w:t>2.1.</w:t>
            </w:r>
            <w:r>
              <w:rPr>
                <w:rFonts w:asciiTheme="minorHAnsi" w:eastAsiaTheme="minorEastAsia" w:hAnsiTheme="minorHAnsi" w:cstheme="minorBidi"/>
                <w:b w:val="0"/>
                <w:color w:val="auto"/>
                <w:szCs w:val="22"/>
                <w:lang w:val="el-GR"/>
              </w:rPr>
              <w:tab/>
            </w:r>
            <w:r w:rsidRPr="00640F68">
              <w:rPr>
                <w:rStyle w:val="-"/>
              </w:rPr>
              <w:t>Πράξεις πλην Κρατικών Ενισχύσεων</w:t>
            </w:r>
            <w:r>
              <w:rPr>
                <w:webHidden/>
              </w:rPr>
              <w:tab/>
            </w:r>
            <w:r>
              <w:rPr>
                <w:webHidden/>
              </w:rPr>
              <w:fldChar w:fldCharType="begin"/>
            </w:r>
            <w:r>
              <w:rPr>
                <w:webHidden/>
              </w:rPr>
              <w:instrText xml:space="preserve"> PAGEREF _Toc499722000 \h </w:instrText>
            </w:r>
            <w:r>
              <w:rPr>
                <w:webHidden/>
              </w:rPr>
            </w:r>
            <w:r>
              <w:rPr>
                <w:webHidden/>
              </w:rPr>
              <w:fldChar w:fldCharType="separate"/>
            </w:r>
            <w:r>
              <w:rPr>
                <w:webHidden/>
              </w:rPr>
              <w:t>4</w:t>
            </w:r>
            <w:r>
              <w:rPr>
                <w:webHidden/>
              </w:rPr>
              <w:fldChar w:fldCharType="end"/>
            </w:r>
          </w:hyperlink>
        </w:p>
        <w:p w:rsidR="00641EEC" w:rsidRDefault="00641EEC">
          <w:pPr>
            <w:pStyle w:val="21"/>
            <w:rPr>
              <w:rFonts w:asciiTheme="minorHAnsi" w:eastAsiaTheme="minorEastAsia" w:hAnsiTheme="minorHAnsi" w:cstheme="minorBidi"/>
              <w:b w:val="0"/>
              <w:color w:val="auto"/>
              <w:szCs w:val="22"/>
              <w:lang w:val="el-GR"/>
            </w:rPr>
          </w:pPr>
          <w:hyperlink w:anchor="_Toc499722001" w:history="1">
            <w:r w:rsidRPr="00640F68">
              <w:rPr>
                <w:rStyle w:val="-"/>
              </w:rPr>
              <w:t>2.2.</w:t>
            </w:r>
            <w:r>
              <w:rPr>
                <w:rFonts w:asciiTheme="minorHAnsi" w:eastAsiaTheme="minorEastAsia" w:hAnsiTheme="minorHAnsi" w:cstheme="minorBidi"/>
                <w:b w:val="0"/>
                <w:color w:val="auto"/>
                <w:szCs w:val="22"/>
                <w:lang w:val="el-GR"/>
              </w:rPr>
              <w:tab/>
            </w:r>
            <w:r w:rsidRPr="00640F68">
              <w:rPr>
                <w:rStyle w:val="-"/>
              </w:rPr>
              <w:t>Πράξεις Κρατικών Ενισχύσεων</w:t>
            </w:r>
            <w:r>
              <w:rPr>
                <w:webHidden/>
              </w:rPr>
              <w:tab/>
            </w:r>
            <w:r>
              <w:rPr>
                <w:webHidden/>
              </w:rPr>
              <w:fldChar w:fldCharType="begin"/>
            </w:r>
            <w:r>
              <w:rPr>
                <w:webHidden/>
              </w:rPr>
              <w:instrText xml:space="preserve"> PAGEREF _Toc499722001 \h </w:instrText>
            </w:r>
            <w:r>
              <w:rPr>
                <w:webHidden/>
              </w:rPr>
            </w:r>
            <w:r>
              <w:rPr>
                <w:webHidden/>
              </w:rPr>
              <w:fldChar w:fldCharType="separate"/>
            </w:r>
            <w:r>
              <w:rPr>
                <w:webHidden/>
              </w:rPr>
              <w:t>9</w:t>
            </w:r>
            <w:r>
              <w:rPr>
                <w:webHidden/>
              </w:rPr>
              <w:fldChar w:fldCharType="end"/>
            </w:r>
          </w:hyperlink>
        </w:p>
        <w:p w:rsidR="00641EEC" w:rsidRDefault="00641EEC">
          <w:pPr>
            <w:pStyle w:val="10"/>
            <w:rPr>
              <w:rFonts w:asciiTheme="minorHAnsi" w:eastAsiaTheme="minorEastAsia" w:hAnsiTheme="minorHAnsi" w:cstheme="minorBidi"/>
              <w:b w:val="0"/>
              <w:color w:val="auto"/>
              <w:sz w:val="22"/>
              <w:szCs w:val="22"/>
            </w:rPr>
          </w:pPr>
          <w:hyperlink w:anchor="_Toc499722002" w:history="1">
            <w:r w:rsidRPr="00640F68">
              <w:rPr>
                <w:rStyle w:val="-"/>
              </w:rPr>
              <w:t>Κριτήρια επιλογής πράξεων</w:t>
            </w:r>
            <w:r>
              <w:rPr>
                <w:webHidden/>
              </w:rPr>
              <w:tab/>
            </w:r>
            <w:r>
              <w:rPr>
                <w:webHidden/>
              </w:rPr>
              <w:fldChar w:fldCharType="begin"/>
            </w:r>
            <w:r>
              <w:rPr>
                <w:webHidden/>
              </w:rPr>
              <w:instrText xml:space="preserve"> PAGEREF _Toc499722002 \h </w:instrText>
            </w:r>
            <w:r>
              <w:rPr>
                <w:webHidden/>
              </w:rPr>
            </w:r>
            <w:r>
              <w:rPr>
                <w:webHidden/>
              </w:rPr>
              <w:fldChar w:fldCharType="separate"/>
            </w:r>
            <w:r>
              <w:rPr>
                <w:webHidden/>
              </w:rPr>
              <w:t>12</w:t>
            </w:r>
            <w:r>
              <w:rPr>
                <w:webHidden/>
              </w:rPr>
              <w:fldChar w:fldCharType="end"/>
            </w:r>
          </w:hyperlink>
        </w:p>
        <w:p w:rsidR="00641EEC" w:rsidRDefault="00641EEC">
          <w:pPr>
            <w:pStyle w:val="21"/>
            <w:rPr>
              <w:rFonts w:asciiTheme="minorHAnsi" w:eastAsiaTheme="minorEastAsia" w:hAnsiTheme="minorHAnsi" w:cstheme="minorBidi"/>
              <w:b w:val="0"/>
              <w:color w:val="auto"/>
              <w:szCs w:val="22"/>
              <w:lang w:val="el-GR"/>
            </w:rPr>
          </w:pPr>
          <w:hyperlink w:anchor="_Toc499722003" w:history="1">
            <w:r w:rsidRPr="00640F68">
              <w:rPr>
                <w:rStyle w:val="-"/>
              </w:rPr>
              <w:t>Δράση 4.3.1.2: Αναβάθμιση κτιρίων και βελτίωση της ενεργειακής απόδοσης στον οικιακό κτιριακό τομέα</w:t>
            </w:r>
            <w:r>
              <w:rPr>
                <w:webHidden/>
              </w:rPr>
              <w:tab/>
            </w:r>
            <w:r>
              <w:rPr>
                <w:webHidden/>
              </w:rPr>
              <w:fldChar w:fldCharType="begin"/>
            </w:r>
            <w:r>
              <w:rPr>
                <w:webHidden/>
              </w:rPr>
              <w:instrText xml:space="preserve"> PAGEREF _Toc499722003 \h </w:instrText>
            </w:r>
            <w:r>
              <w:rPr>
                <w:webHidden/>
              </w:rPr>
            </w:r>
            <w:r>
              <w:rPr>
                <w:webHidden/>
              </w:rPr>
              <w:fldChar w:fldCharType="separate"/>
            </w:r>
            <w:r>
              <w:rPr>
                <w:webHidden/>
              </w:rPr>
              <w:t>12</w:t>
            </w:r>
            <w:r>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99721998"/>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99721999"/>
      <w:r w:rsidRPr="00280F98">
        <w:lastRenderedPageBreak/>
        <w:t>Μεθοδολογία αξιολόγησης</w:t>
      </w:r>
      <w:bookmarkEnd w:id="1"/>
      <w:bookmarkEnd w:id="2"/>
    </w:p>
    <w:p w:rsidR="00FD3197" w:rsidRDefault="00FD3197" w:rsidP="002D3AF0">
      <w:pPr>
        <w:pStyle w:val="a"/>
        <w:ind w:left="567" w:hanging="567"/>
      </w:pPr>
      <w:bookmarkStart w:id="3" w:name="_Toc499722000"/>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Default="00EE3C50" w:rsidP="007F7D72">
      <w:pPr>
        <w:pStyle w:val="Bullet1"/>
      </w:pPr>
      <w:r w:rsidRPr="001B3132">
        <w:t>Διαθέτουν την απαιτούμενη εμπειρία για τη διενέργεια της αξιολόγησης</w:t>
      </w:r>
    </w:p>
    <w:p w:rsidR="00AE0749" w:rsidRPr="00AE0749" w:rsidRDefault="00FC16E7" w:rsidP="00AE0749">
      <w:pPr>
        <w:pStyle w:val="Bullet1"/>
        <w:numPr>
          <w:ilvl w:val="0"/>
          <w:numId w:val="0"/>
        </w:numPr>
      </w:pPr>
      <w:r>
        <w:t>Ειδικότερα για την</w:t>
      </w:r>
      <w:r w:rsidR="00403BD7">
        <w:t xml:space="preserve"> επιλογή </w:t>
      </w:r>
      <w:r w:rsidR="008F4B82">
        <w:t xml:space="preserve">πράξεων που περιλαμβάνονται σε Στρατηγική ΒΑΑ </w:t>
      </w:r>
      <w:r w:rsidR="002A76AC">
        <w:t>σ</w:t>
      </w:r>
      <w:r w:rsidR="00AE0749">
        <w:t>το Β στάδιο αξιολογ</w:t>
      </w:r>
      <w:r w:rsidR="004B7B26">
        <w:t>ούνται</w:t>
      </w:r>
      <w:r w:rsidR="00AE0749">
        <w:t xml:space="preserve"> </w:t>
      </w:r>
      <w:r w:rsidR="002A76AC">
        <w:t xml:space="preserve">αρχικά </w:t>
      </w:r>
      <w:r w:rsidR="004B7B26">
        <w:t xml:space="preserve"> τα κ</w:t>
      </w:r>
      <w:r w:rsidR="004B7B26" w:rsidRPr="00AE0749">
        <w:t xml:space="preserve">ριτήρια για την </w:t>
      </w:r>
      <w:r w:rsidR="004B7B26">
        <w:t>π</w:t>
      </w:r>
      <w:r w:rsidR="004B7B26" w:rsidRPr="00AE0749">
        <w:t xml:space="preserve">οιότητα των </w:t>
      </w:r>
      <w:r w:rsidR="004B7B26">
        <w:t>π</w:t>
      </w:r>
      <w:r w:rsidR="004B7B26" w:rsidRPr="00AE0749">
        <w:t xml:space="preserve">ράξεων και τη </w:t>
      </w:r>
      <w:r w:rsidR="004B7B26">
        <w:t>σ</w:t>
      </w:r>
      <w:r w:rsidR="004B7B26" w:rsidRPr="00AE0749">
        <w:t xml:space="preserve">υνάφειά τους με τη Στρατηγική </w:t>
      </w:r>
      <w:r w:rsidR="004B7B26">
        <w:t>ΒΑΑ</w:t>
      </w:r>
      <w:r w:rsidR="004B7B26" w:rsidRPr="00AE0749">
        <w:t xml:space="preserve"> και το ΕΠ</w:t>
      </w:r>
      <w:r w:rsidR="004B7B26">
        <w:t xml:space="preserve"> </w:t>
      </w:r>
      <w:r w:rsidR="00AE0749">
        <w:t xml:space="preserve">από τον ΕΦ </w:t>
      </w:r>
      <w:r w:rsidR="002A76AC">
        <w:t>(</w:t>
      </w:r>
      <w:r w:rsidR="00403BD7" w:rsidRPr="00AE0749">
        <w:t>Σ</w:t>
      </w:r>
      <w:r w:rsidR="00403BD7">
        <w:t>τάδιο</w:t>
      </w:r>
      <w:r w:rsidR="00403BD7" w:rsidRPr="00AE0749">
        <w:t xml:space="preserve"> </w:t>
      </w:r>
      <w:r w:rsidR="00AE0749" w:rsidRPr="00AE0749">
        <w:t>Β1</w:t>
      </w:r>
      <w:r w:rsidR="002A76AC">
        <w:t>) και στην συνέχεια τα υπόλοιπα κριτήρια από την ΔΑ</w:t>
      </w:r>
      <w:r w:rsidR="00403BD7">
        <w:t xml:space="preserve"> (</w:t>
      </w:r>
      <w:r w:rsidR="00403BD7" w:rsidRPr="00AE0749">
        <w:t>Σ</w:t>
      </w:r>
      <w:r w:rsidR="00403BD7">
        <w:t>τάδιο</w:t>
      </w:r>
      <w:r w:rsidR="00403BD7" w:rsidRPr="00AE0749">
        <w:t xml:space="preserve"> Β</w:t>
      </w:r>
      <w:r w:rsidR="00403BD7">
        <w:t>2)</w:t>
      </w:r>
      <w:r w:rsidR="002A76AC">
        <w:t>.</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lastRenderedPageBreak/>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Έλεγχος πληρότητας και επιλεξιμότητας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w:t>
      </w:r>
      <w:r w:rsidRPr="002D5B86">
        <w:rPr>
          <w:rFonts w:asciiTheme="minorHAnsi" w:hAnsiTheme="minorHAnsi" w:cs="Tahoma"/>
          <w:sz w:val="22"/>
          <w:szCs w:val="22"/>
        </w:rPr>
        <w:lastRenderedPageBreak/>
        <w:t>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w:t>
      </w:r>
      <w:proofErr w:type="spellStart"/>
      <w:r w:rsidR="00777491" w:rsidRPr="009F2334">
        <w:t>όχ</w:t>
      </w:r>
      <w:proofErr w:type="spellEnd"/>
      <w:r w:rsidR="00777491" w:rsidRPr="009F2334">
        <w:t xml:space="preserve">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w:t>
      </w:r>
      <w:proofErr w:type="spellStart"/>
      <w:r w:rsidR="000D3124" w:rsidRPr="009F2334">
        <w:t>όχ</w:t>
      </w:r>
      <w:proofErr w:type="spellEnd"/>
      <w:r w:rsidR="000D3124" w:rsidRPr="009F2334">
        <w:t>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w:t>
      </w:r>
      <w:proofErr w:type="spellStart"/>
      <w:r w:rsidR="00843E55" w:rsidRPr="009F2334">
        <w:t>όχ</w:t>
      </w:r>
      <w:proofErr w:type="spellEnd"/>
      <w:r w:rsidR="00843E55" w:rsidRPr="009F2334">
        <w:t>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w:t>
      </w:r>
      <w:proofErr w:type="spellStart"/>
      <w:r w:rsidR="00FC084D" w:rsidRPr="009F2334">
        <w:t>όχ</w:t>
      </w:r>
      <w:proofErr w:type="spellEnd"/>
      <w:r w:rsidR="00FC084D" w:rsidRPr="009F2334">
        <w:t>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lastRenderedPageBreak/>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w:t>
      </w:r>
      <w:proofErr w:type="spellStart"/>
      <w:r w:rsidR="004C239E">
        <w:t>όχ</w:t>
      </w:r>
      <w:proofErr w:type="spellEnd"/>
      <w:r w:rsidR="004C239E">
        <w:t>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499722001"/>
      <w:r>
        <w:t>Πράξεις Κρατικών Ενισχύσεων</w:t>
      </w:r>
      <w:bookmarkEnd w:id="16"/>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6D49F9" w:rsidRPr="003D462D" w:rsidRDefault="00D31CD1" w:rsidP="006D49F9">
      <w:pPr>
        <w:spacing w:after="120"/>
        <w:rPr>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6D49F9">
        <w:rPr>
          <w:rFonts w:asciiTheme="minorHAnsi" w:hAnsiTheme="minorHAnsi" w:cs="Tahoma"/>
          <w:szCs w:val="22"/>
        </w:rPr>
        <w:t xml:space="preserve">Η αξιολόγηση κάθε </w:t>
      </w:r>
      <w:r w:rsidR="004642AF" w:rsidRPr="004642AF">
        <w:rPr>
          <w:rFonts w:asciiTheme="minorHAnsi" w:hAnsiTheme="minorHAnsi" w:cs="Tahoma"/>
          <w:szCs w:val="22"/>
        </w:rPr>
        <w:t>υποβαλλόμεν</w:t>
      </w:r>
      <w:r w:rsidR="006D49F9">
        <w:rPr>
          <w:rFonts w:asciiTheme="minorHAnsi" w:hAnsiTheme="minorHAnsi" w:cs="Tahoma"/>
          <w:szCs w:val="22"/>
        </w:rPr>
        <w:t>ου</w:t>
      </w:r>
      <w:r w:rsidR="004642AF" w:rsidRPr="004642AF">
        <w:rPr>
          <w:rFonts w:asciiTheme="minorHAnsi" w:hAnsiTheme="minorHAnsi" w:cs="Tahoma"/>
          <w:szCs w:val="22"/>
        </w:rPr>
        <w:t xml:space="preserve"> επενδυτικ</w:t>
      </w:r>
      <w:r w:rsidR="006D49F9">
        <w:rPr>
          <w:rFonts w:asciiTheme="minorHAnsi" w:hAnsiTheme="minorHAnsi" w:cs="Tahoma"/>
          <w:szCs w:val="22"/>
        </w:rPr>
        <w:t>ού</w:t>
      </w:r>
      <w:r w:rsidR="004642AF" w:rsidRPr="004642AF">
        <w:rPr>
          <w:rFonts w:asciiTheme="minorHAnsi" w:hAnsiTheme="minorHAnsi" w:cs="Tahoma"/>
          <w:szCs w:val="22"/>
        </w:rPr>
        <w:t xml:space="preserve"> σχεδί</w:t>
      </w:r>
      <w:r w:rsidR="006D49F9">
        <w:rPr>
          <w:rFonts w:asciiTheme="minorHAnsi" w:hAnsiTheme="minorHAnsi" w:cs="Tahoma"/>
          <w:szCs w:val="22"/>
        </w:rPr>
        <w:t>ου</w:t>
      </w:r>
      <w:r w:rsidR="004642AF" w:rsidRPr="004642AF">
        <w:rPr>
          <w:rFonts w:asciiTheme="minorHAnsi" w:hAnsiTheme="minorHAnsi" w:cs="Tahoma"/>
          <w:szCs w:val="22"/>
        </w:rPr>
        <w:t xml:space="preserve"> διενεργ</w:t>
      </w:r>
      <w:r w:rsidR="006D49F9">
        <w:rPr>
          <w:rFonts w:asciiTheme="minorHAnsi" w:hAnsiTheme="minorHAnsi" w:cs="Tahoma"/>
          <w:szCs w:val="22"/>
        </w:rPr>
        <w:t xml:space="preserve">είται </w:t>
      </w:r>
      <w:r w:rsidR="004642AF" w:rsidRPr="004642AF">
        <w:rPr>
          <w:rFonts w:asciiTheme="minorHAnsi" w:hAnsiTheme="minorHAnsi" w:cs="Tahoma"/>
          <w:szCs w:val="22"/>
        </w:rPr>
        <w:t xml:space="preserve">από </w:t>
      </w:r>
      <w:r w:rsidR="006D49F9">
        <w:rPr>
          <w:rFonts w:asciiTheme="minorHAnsi" w:hAnsiTheme="minorHAnsi" w:cs="Tahoma"/>
          <w:szCs w:val="22"/>
        </w:rPr>
        <w:t>έναν(1</w:t>
      </w:r>
      <w:r w:rsidR="004642AF" w:rsidRPr="004642AF">
        <w:rPr>
          <w:rFonts w:asciiTheme="minorHAnsi" w:hAnsiTheme="minorHAnsi" w:cs="Tahoma"/>
          <w:szCs w:val="22"/>
        </w:rPr>
        <w:t>) αξιολογητ</w:t>
      </w:r>
      <w:r w:rsidR="006D49F9">
        <w:rPr>
          <w:rFonts w:asciiTheme="minorHAnsi" w:hAnsiTheme="minorHAnsi" w:cs="Tahoma"/>
          <w:szCs w:val="22"/>
        </w:rPr>
        <w:t>ή</w:t>
      </w:r>
      <w:r w:rsidR="004642AF" w:rsidRPr="004642AF">
        <w:rPr>
          <w:rFonts w:asciiTheme="minorHAnsi" w:hAnsiTheme="minorHAnsi" w:cs="Tahoma"/>
          <w:szCs w:val="22"/>
        </w:rPr>
        <w:t>, ο οποίο</w:t>
      </w:r>
      <w:r w:rsidR="006D49F9">
        <w:rPr>
          <w:rFonts w:asciiTheme="minorHAnsi" w:hAnsiTheme="minorHAnsi" w:cs="Tahoma"/>
          <w:szCs w:val="22"/>
        </w:rPr>
        <w:t>ς</w:t>
      </w:r>
      <w:r w:rsidR="004642AF" w:rsidRPr="004642AF">
        <w:rPr>
          <w:rFonts w:asciiTheme="minorHAnsi" w:hAnsiTheme="minorHAnsi" w:cs="Tahoma"/>
          <w:szCs w:val="22"/>
        </w:rPr>
        <w:t xml:space="preserve"> επιλέγ</w:t>
      </w:r>
      <w:r w:rsidR="006D49F9">
        <w:rPr>
          <w:rFonts w:asciiTheme="minorHAnsi" w:hAnsiTheme="minorHAnsi" w:cs="Tahoma"/>
          <w:szCs w:val="22"/>
        </w:rPr>
        <w:t>ε</w:t>
      </w:r>
      <w:r w:rsidR="004642AF" w:rsidRPr="004642AF">
        <w:rPr>
          <w:rFonts w:asciiTheme="minorHAnsi" w:hAnsiTheme="minorHAnsi" w:cs="Tahoma"/>
          <w:szCs w:val="22"/>
        </w:rPr>
        <w:t xml:space="preserve">ται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w:t>
      </w:r>
      <w:r w:rsidR="006D49F9">
        <w:rPr>
          <w:rFonts w:asciiTheme="minorHAnsi" w:hAnsiTheme="minorHAnsi" w:cs="Tahoma"/>
          <w:szCs w:val="22"/>
        </w:rPr>
        <w:t>ει</w:t>
      </w:r>
      <w:r w:rsidR="004642AF" w:rsidRPr="004642AF">
        <w:rPr>
          <w:rFonts w:asciiTheme="minorHAnsi" w:hAnsiTheme="minorHAnsi" w:cs="Tahoma"/>
          <w:szCs w:val="22"/>
        </w:rPr>
        <w:t xml:space="preserve"> </w:t>
      </w:r>
      <w:proofErr w:type="spellStart"/>
      <w:r w:rsidR="006D49F9">
        <w:rPr>
          <w:rFonts w:asciiTheme="minorHAnsi" w:hAnsiTheme="minorHAnsi" w:cs="Tahoma"/>
          <w:szCs w:val="22"/>
        </w:rPr>
        <w:t>διαθέτει</w:t>
      </w:r>
      <w:proofErr w:type="spellEnd"/>
      <w:r w:rsidR="006D49F9">
        <w:rPr>
          <w:rFonts w:asciiTheme="minorHAnsi" w:hAnsiTheme="minorHAnsi" w:cs="Tahoma"/>
          <w:szCs w:val="22"/>
        </w:rPr>
        <w:t xml:space="preserve"> </w:t>
      </w:r>
      <w:r w:rsidR="006D49F9" w:rsidRPr="006D49F9">
        <w:rPr>
          <w:rFonts w:asciiTheme="minorHAnsi" w:hAnsiTheme="minorHAnsi" w:cs="Tahoma"/>
          <w:szCs w:val="22"/>
        </w:rPr>
        <w:t>εμπειρία σχετική με το περιεχόμενο της πρόσκλησης.</w:t>
      </w:r>
      <w:r w:rsidR="006D49F9" w:rsidRPr="003D462D">
        <w:rPr>
          <w:szCs w:val="22"/>
        </w:rPr>
        <w:t xml:space="preserve"> </w:t>
      </w:r>
    </w:p>
    <w:p w:rsidR="004642AF" w:rsidRDefault="006D49F9" w:rsidP="006D49F9">
      <w:pPr>
        <w:spacing w:after="120"/>
        <w:rPr>
          <w:rFonts w:asciiTheme="minorHAnsi" w:hAnsiTheme="minorHAnsi" w:cs="Tahoma"/>
          <w:szCs w:val="22"/>
        </w:rPr>
      </w:pPr>
      <w:r w:rsidRPr="006D49F9">
        <w:rPr>
          <w:rFonts w:asciiTheme="minorHAnsi" w:hAnsiTheme="minorHAnsi" w:cs="Tahoma"/>
          <w:szCs w:val="22"/>
        </w:rPr>
        <w:t>Οι αξιολογητές του Μητρώου δεν έχουν τη δυνατότητα να είναι συντάκτες προτάσεων που θα υποβληθούν στο πλαίσιο της πρόσκλησης και θα πρέπει να διαθέτουν την απαιτούμενη ανεξαρτησία, μέσω της υποβολής υπεύθυνης δήλωσης για τη μη σύγκρουση συμφερόντων</w:t>
      </w:r>
      <w:r w:rsidR="004642AF" w:rsidRPr="004642AF">
        <w:rPr>
          <w:rFonts w:asciiTheme="minorHAnsi" w:hAnsiTheme="minorHAnsi" w:cs="Tahoma"/>
          <w:szCs w:val="22"/>
        </w:rPr>
        <w:t xml:space="preserve">.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1A44FE" w:rsidRPr="001A44FE" w:rsidRDefault="001A44FE" w:rsidP="001A44FE">
      <w:pPr>
        <w:spacing w:after="120"/>
        <w:rPr>
          <w:rFonts w:asciiTheme="minorHAnsi" w:hAnsiTheme="minorHAnsi" w:cs="Tahoma"/>
          <w:szCs w:val="22"/>
        </w:rPr>
      </w:pPr>
      <w:r w:rsidRPr="001A44FE">
        <w:rPr>
          <w:rFonts w:asciiTheme="minorHAnsi" w:hAnsiTheme="minorHAnsi" w:cs="Tahoma"/>
          <w:szCs w:val="22"/>
        </w:rPr>
        <w:t>Για τις ανάγκες της εγκριτικής διαδικασίας της δράσης θα συσταθεί Γνωμοδοτική Επιτροπή.</w:t>
      </w:r>
      <w:r>
        <w:rPr>
          <w:rFonts w:asciiTheme="minorHAnsi" w:hAnsiTheme="minorHAnsi" w:cs="Tahoma"/>
          <w:szCs w:val="22"/>
        </w:rPr>
        <w:t xml:space="preserve"> </w:t>
      </w:r>
      <w:r w:rsidRPr="001A44FE">
        <w:rPr>
          <w:rFonts w:asciiTheme="minorHAnsi" w:hAnsiTheme="minorHAnsi" w:cs="Tahoma"/>
          <w:szCs w:val="22"/>
        </w:rPr>
        <w:t xml:space="preserve">Μέλη της Γνωμοδοτικής Επιτροπής δύναται να αποτελούν κατάλληλα στελέχη της </w:t>
      </w:r>
      <w:r>
        <w:rPr>
          <w:rFonts w:asciiTheme="minorHAnsi" w:hAnsiTheme="minorHAnsi" w:cs="Tahoma"/>
          <w:szCs w:val="22"/>
        </w:rPr>
        <w:t>ΕΥΔ/ΕΦ με</w:t>
      </w:r>
      <w:r w:rsidRPr="001A44FE">
        <w:rPr>
          <w:rFonts w:asciiTheme="minorHAnsi" w:hAnsiTheme="minorHAnsi" w:cs="Tahoma"/>
          <w:szCs w:val="22"/>
        </w:rPr>
        <w:t xml:space="preserve"> σχετική εμπειρία. Στην </w:t>
      </w:r>
      <w:r w:rsidRPr="001A44FE">
        <w:rPr>
          <w:rFonts w:asciiTheme="minorHAnsi" w:hAnsiTheme="minorHAnsi" w:cs="Tahoma"/>
          <w:szCs w:val="22"/>
        </w:rPr>
        <w:lastRenderedPageBreak/>
        <w:t xml:space="preserve">απόφαση σύστασης θα περιγράφονται λεπτομερώς οι αρμοδιότητες, θα ορίζονται τα μέλη της και ότι άλλο απαιτείται. Στην εν λόγω επιτροπή δύναται να συμμετέχουν, </w:t>
      </w:r>
      <w:r>
        <w:rPr>
          <w:rFonts w:asciiTheme="minorHAnsi" w:hAnsiTheme="minorHAnsi" w:cs="Tahoma"/>
          <w:szCs w:val="22"/>
        </w:rPr>
        <w:t xml:space="preserve">και </w:t>
      </w:r>
      <w:r w:rsidRPr="001A44FE">
        <w:rPr>
          <w:rFonts w:asciiTheme="minorHAnsi" w:hAnsiTheme="minorHAnsi" w:cs="Tahoma"/>
          <w:szCs w:val="22"/>
        </w:rPr>
        <w:t>εξωτερικοί συνεργάτες, λαμβάνοντας υπόψη και τα οριζόμενα στην υπ’ αριθ. 17952/ ΕΥΣΣΑ 382/17.02.16 εγκύκλιο της Γ.Γ. Δημοσίων Επενδύσεων – ΕΣΠΑ.</w:t>
      </w:r>
    </w:p>
    <w:p w:rsidR="001A44FE" w:rsidRPr="001A44FE" w:rsidRDefault="001A44FE" w:rsidP="001A44FE">
      <w:pPr>
        <w:spacing w:after="120"/>
        <w:rPr>
          <w:rFonts w:asciiTheme="minorHAnsi" w:hAnsiTheme="minorHAnsi" w:cs="Tahoma"/>
          <w:szCs w:val="22"/>
        </w:rPr>
      </w:pPr>
      <w:r>
        <w:rPr>
          <w:rFonts w:asciiTheme="minorHAnsi" w:hAnsiTheme="minorHAnsi" w:cs="Tahoma"/>
          <w:szCs w:val="22"/>
        </w:rPr>
        <w:t>Οι Αξιολογητές και τ</w:t>
      </w:r>
      <w:r w:rsidRPr="001A44FE">
        <w:rPr>
          <w:rFonts w:asciiTheme="minorHAnsi" w:hAnsiTheme="minorHAnsi" w:cs="Tahoma"/>
          <w:szCs w:val="22"/>
        </w:rPr>
        <w:t>α μέλη της Γνωμοδοτικής Επιτροπής δε θα μπορούν να ασχοληθούν με την παρακολούθηση και την παραλαβή των αποτελεσμάτων των έργων.</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AC74E8" w:rsidRDefault="004642AF" w:rsidP="00AC74E8">
      <w:pPr>
        <w:spacing w:after="120"/>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w:t>
      </w:r>
    </w:p>
    <w:p w:rsidR="004642AF" w:rsidRPr="00AC74E8" w:rsidRDefault="00AC74E8" w:rsidP="00AC74E8">
      <w:pPr>
        <w:spacing w:after="120"/>
        <w:rPr>
          <w:rFonts w:asciiTheme="minorHAnsi" w:hAnsiTheme="minorHAnsi" w:cs="Tahoma"/>
          <w:szCs w:val="22"/>
        </w:rPr>
      </w:pPr>
      <w:r>
        <w:rPr>
          <w:rFonts w:asciiTheme="minorHAnsi" w:hAnsiTheme="minorHAnsi" w:cs="Tahoma"/>
          <w:szCs w:val="22"/>
        </w:rPr>
        <w:t>Στο Β στάδιο η</w:t>
      </w:r>
      <w:r w:rsidR="004642AF" w:rsidRPr="004642AF">
        <w:rPr>
          <w:rFonts w:asciiTheme="minorHAnsi" w:hAnsiTheme="minorHAnsi" w:cs="Tahoma"/>
          <w:szCs w:val="22"/>
        </w:rPr>
        <w:t xml:space="preserve">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w:t>
      </w:r>
      <w:r>
        <w:rPr>
          <w:rFonts w:asciiTheme="minorHAnsi" w:hAnsiTheme="minorHAnsi" w:cs="Tahoma"/>
          <w:szCs w:val="22"/>
        </w:rPr>
        <w:t xml:space="preserve">της </w:t>
      </w:r>
      <w:r w:rsidRPr="00AC74E8">
        <w:rPr>
          <w:rFonts w:asciiTheme="minorHAnsi" w:hAnsiTheme="minorHAnsi" w:cs="Tahoma"/>
          <w:szCs w:val="22"/>
        </w:rPr>
        <w:t>και πρέπει να τηρεί ελάχιστο συνολικό αποτέλεσμα.</w:t>
      </w:r>
    </w:p>
    <w:p w:rsidR="0074328F" w:rsidRPr="0074328F" w:rsidRDefault="0074328F" w:rsidP="0074328F">
      <w:pPr>
        <w:spacing w:after="120"/>
        <w:rPr>
          <w:rFonts w:asciiTheme="minorHAnsi" w:hAnsiTheme="minorHAnsi" w:cs="Tahoma"/>
          <w:szCs w:val="22"/>
        </w:rPr>
      </w:pPr>
      <w:r w:rsidRPr="0074328F">
        <w:rPr>
          <w:rFonts w:asciiTheme="minorHAnsi" w:hAnsiTheme="minorHAnsi" w:cs="Tahoma"/>
          <w:szCs w:val="22"/>
        </w:rPr>
        <w:t>Οι αξιολογητές και η Γνωμοδοτική Επιτροπή δύναται να ζητήσουν διευκρινιστικά στοιχεία κατά τη διαδικασία της αξιολόγησης. Με τον όρο «διευκρινίσεις» εννοούνται τα στοιχεία που ζητούνται με σκοπό την αποσαφήνιση των υποβληθέντων στοιχείων και την καλύτερη κατανόηση του περιεχομένου της πρότασης.</w:t>
      </w:r>
    </w:p>
    <w:p w:rsidR="0074328F" w:rsidRPr="0074328F" w:rsidRDefault="0074328F" w:rsidP="0074328F">
      <w:pPr>
        <w:spacing w:after="120"/>
        <w:rPr>
          <w:rFonts w:asciiTheme="minorHAnsi" w:hAnsiTheme="minorHAnsi" w:cs="Tahoma"/>
          <w:szCs w:val="22"/>
        </w:rPr>
      </w:pPr>
      <w:r w:rsidRPr="0074328F">
        <w:rPr>
          <w:rFonts w:asciiTheme="minorHAnsi" w:hAnsiTheme="minorHAnsi" w:cs="Tahoma"/>
          <w:szCs w:val="22"/>
        </w:rPr>
        <w:t xml:space="preserve">Η Γνωμοδοτική Επιτροπή οριστικοποιεί την τελική βαθμολογία και το φυσικό και οικονομικό αντικείμενο της κάθε πρότασης έχοντας την ευθύνη ελέγχου της αξιολόγησης και όπου κρίνει σκόπιμο την αναβαθμολόγηση και τη διαφοροποίηση του φυσικού και οικονομικού αντικειμένου της πρότασης.  </w:t>
      </w:r>
    </w:p>
    <w:p w:rsidR="0074328F" w:rsidRPr="0074328F" w:rsidRDefault="0074328F" w:rsidP="0074328F">
      <w:pPr>
        <w:spacing w:after="120"/>
        <w:rPr>
          <w:rFonts w:asciiTheme="minorHAnsi" w:hAnsiTheme="minorHAnsi" w:cs="Tahoma"/>
          <w:szCs w:val="22"/>
        </w:rPr>
      </w:pPr>
      <w:r w:rsidRPr="0074328F">
        <w:rPr>
          <w:rFonts w:asciiTheme="minorHAnsi" w:hAnsiTheme="minorHAnsi" w:cs="Tahoma"/>
          <w:szCs w:val="22"/>
        </w:rPr>
        <w:t>Η ΕΥΔ ΠΗ δύναται να αυξήσει το διαθέσιμο προϋπολογισμό της πρόσκλησης στις περιπτώσεις που είτε προκύπτει ισοβαθμία των τελευταίων στην κατάταξη σχεδίων είτε υπάρχουν διαθέσιμοι από το ΕΠ πόροι για τη χρηματοδότηση των θετικά αξιολογημένων προτάσεων.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w:t>
      </w:r>
      <w:r w:rsidR="00BB42DF" w:rsidRPr="003D462D">
        <w:rPr>
          <w:rFonts w:cs="Tahoma"/>
          <w:szCs w:val="22"/>
        </w:rPr>
        <w:t xml:space="preserve">μετά τη σχετική εισήγηση </w:t>
      </w:r>
      <w:r w:rsidRPr="00D31661">
        <w:rPr>
          <w:rFonts w:asciiTheme="minorHAnsi" w:hAnsiTheme="minorHAnsi" w:cs="Tahoma"/>
          <w:szCs w:val="22"/>
        </w:rPr>
        <w:t xml:space="preserve">να εκδοθεί απόφαση του Περιφερειάρχη Ηπείρου με τα αποτελέσματα της αξιολόγησης και τον </w:t>
      </w:r>
      <w:r w:rsidR="00BB42DF">
        <w:rPr>
          <w:rFonts w:cs="Tahoma"/>
          <w:szCs w:val="22"/>
        </w:rPr>
        <w:t>οριστικό</w:t>
      </w:r>
      <w:r w:rsidR="00BB42DF" w:rsidRPr="00A177F8">
        <w:rPr>
          <w:rFonts w:cs="Tahoma"/>
          <w:szCs w:val="22"/>
        </w:rPr>
        <w:t xml:space="preserve"> </w:t>
      </w:r>
      <w:r w:rsidRPr="00D31661">
        <w:rPr>
          <w:rFonts w:asciiTheme="minorHAnsi" w:hAnsiTheme="minorHAnsi" w:cs="Tahoma"/>
          <w:szCs w:val="22"/>
        </w:rPr>
        <w:t xml:space="preserve">κατάλογο δυνητικών δικαιούχων. Η απόφαση του Περιφερειάρχη δημοσιοποιείται στην ιστοσελίδα της Περιφέρειας. </w:t>
      </w:r>
    </w:p>
    <w:p w:rsidR="00BB42DF" w:rsidRPr="00BB42DF" w:rsidRDefault="00BB42DF" w:rsidP="00BB42DF">
      <w:pPr>
        <w:spacing w:after="120" w:line="280" w:lineRule="exact"/>
        <w:rPr>
          <w:rFonts w:asciiTheme="minorHAnsi" w:hAnsiTheme="minorHAnsi" w:cs="Tahoma"/>
          <w:szCs w:val="22"/>
        </w:rPr>
      </w:pPr>
      <w:r w:rsidRPr="00BB42DF">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w:t>
      </w:r>
    </w:p>
    <w:p w:rsidR="00BB42DF" w:rsidRPr="00BB42DF" w:rsidRDefault="00BB42DF" w:rsidP="00BB42DF">
      <w:pPr>
        <w:spacing w:after="120" w:line="280" w:lineRule="exact"/>
        <w:rPr>
          <w:rFonts w:asciiTheme="minorHAnsi" w:hAnsiTheme="minorHAnsi" w:cs="Tahoma"/>
          <w:szCs w:val="22"/>
        </w:rPr>
      </w:pPr>
      <w:r w:rsidRPr="00BB42DF">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BB42DF" w:rsidRPr="00BB42DF" w:rsidRDefault="00BB42DF" w:rsidP="00BB42DF">
      <w:pPr>
        <w:spacing w:after="120" w:line="280" w:lineRule="exact"/>
        <w:rPr>
          <w:rFonts w:asciiTheme="minorHAnsi" w:hAnsiTheme="minorHAnsi" w:cs="Tahoma"/>
          <w:szCs w:val="22"/>
        </w:rPr>
      </w:pPr>
      <w:r w:rsidRPr="00BB42DF">
        <w:rPr>
          <w:rFonts w:asciiTheme="minorHAnsi" w:hAnsiTheme="minorHAnsi" w:cs="Tahoma"/>
          <w:szCs w:val="22"/>
        </w:rPr>
        <w:lastRenderedPageBreak/>
        <w:t xml:space="preserve">Η Γνωμοδοτική Επιτροπή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r w:rsidRPr="00651755">
        <w:t>Επιλεξιμότητα Δραστηριότητας.</w:t>
      </w:r>
    </w:p>
    <w:p w:rsidR="004642AF" w:rsidRPr="00651755" w:rsidRDefault="004642AF" w:rsidP="00256989">
      <w:pPr>
        <w:pStyle w:val="Bullet1"/>
      </w:pPr>
      <w:r w:rsidRPr="00651755">
        <w:t>Επιλεξιμότητα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EC6175" w:rsidRPr="00280F98" w:rsidRDefault="00EC6175" w:rsidP="00EC6175">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7" w:name="_Toc499722002"/>
      <w:r>
        <w:lastRenderedPageBreak/>
        <w:t>Κριτήρια επιλογής πράξεων</w:t>
      </w:r>
      <w:bookmarkEnd w:id="17"/>
    </w:p>
    <w:p w:rsidR="0069465E" w:rsidRPr="007E36DA" w:rsidRDefault="0069465E" w:rsidP="00320815">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E36DA" w:rsidRDefault="007F741F" w:rsidP="007F741F">
      <w:pPr>
        <w:rPr>
          <w:sz w:val="18"/>
          <w:szCs w:val="18"/>
        </w:rPr>
      </w:pPr>
    </w:p>
    <w:p w:rsidR="007F741F" w:rsidRPr="007F741F" w:rsidRDefault="007F741F" w:rsidP="007F741F">
      <w:pPr>
        <w:pStyle w:val="1"/>
        <w:rPr>
          <w:i/>
          <w:sz w:val="24"/>
          <w:szCs w:val="24"/>
          <w:highlight w:val="lightGray"/>
        </w:rPr>
      </w:pPr>
      <w:r w:rsidRPr="007F741F">
        <w:rPr>
          <w:sz w:val="24"/>
          <w:szCs w:val="24"/>
          <w:highlight w:val="lightGray"/>
        </w:rPr>
        <w:t xml:space="preserve">Θεματικός στόχος </w:t>
      </w:r>
      <w:r w:rsidRPr="007F741F">
        <w:rPr>
          <w:i/>
          <w:sz w:val="24"/>
          <w:szCs w:val="24"/>
          <w:highlight w:val="lightGray"/>
        </w:rPr>
        <w:t xml:space="preserve"> 4 </w:t>
      </w:r>
      <w:r w:rsidRPr="007F741F">
        <w:rPr>
          <w:sz w:val="24"/>
          <w:szCs w:val="24"/>
          <w:highlight w:val="lightGray"/>
        </w:rPr>
        <w:t>– Επενδυτική Προτεραιότητα 4</w:t>
      </w:r>
      <w:r w:rsidRPr="007F741F">
        <w:rPr>
          <w:sz w:val="24"/>
          <w:szCs w:val="24"/>
          <w:highlight w:val="lightGray"/>
          <w:lang w:val="en-US"/>
        </w:rPr>
        <w:t>c</w:t>
      </w:r>
    </w:p>
    <w:p w:rsidR="007F741F" w:rsidRPr="007F741F" w:rsidRDefault="007F741F" w:rsidP="007F741F">
      <w:pPr>
        <w:rPr>
          <w:sz w:val="24"/>
          <w:highlight w:val="lightGray"/>
        </w:rPr>
      </w:pPr>
    </w:p>
    <w:p w:rsidR="007F741F" w:rsidRPr="007E36DA" w:rsidRDefault="007F741F" w:rsidP="007F741F">
      <w:pPr>
        <w:pStyle w:val="20"/>
        <w:ind w:left="1843" w:right="1133"/>
        <w:rPr>
          <w:sz w:val="18"/>
          <w:szCs w:val="18"/>
        </w:rPr>
      </w:pPr>
      <w:bookmarkStart w:id="18" w:name="_Toc494878233"/>
      <w:bookmarkStart w:id="19" w:name="_Toc499722003"/>
      <w:r w:rsidRPr="00327432">
        <w:rPr>
          <w:szCs w:val="24"/>
        </w:rPr>
        <w:t xml:space="preserve">Δράση </w:t>
      </w:r>
      <w:r>
        <w:t>4.3.1.</w:t>
      </w:r>
      <w:r w:rsidRPr="006B1984">
        <w:t>2</w:t>
      </w:r>
      <w:r w:rsidRPr="005F59F7">
        <w:t xml:space="preserve">: </w:t>
      </w:r>
      <w:r w:rsidRPr="006B1984">
        <w:t>Αναβάθμιση κτιρίων και βελτίωση της ενεργειακής απόδοσης στον οικιακό κτιριακό τομέα</w:t>
      </w:r>
      <w:bookmarkEnd w:id="18"/>
      <w:bookmarkEnd w:id="19"/>
    </w:p>
    <w:p w:rsidR="007F741F" w:rsidRPr="007E36DA" w:rsidRDefault="007F741F" w:rsidP="007F741F">
      <w:pPr>
        <w:pStyle w:val="20"/>
        <w:rPr>
          <w:sz w:val="18"/>
          <w:szCs w:val="18"/>
        </w:rPr>
      </w:pPr>
    </w:p>
    <w:p w:rsidR="007F741F" w:rsidRPr="007E36DA" w:rsidRDefault="007F741F" w:rsidP="007F741F">
      <w:pPr>
        <w:rPr>
          <w:rFonts w:cs="Tahoma"/>
          <w:sz w:val="18"/>
          <w:szCs w:val="18"/>
        </w:rPr>
        <w:sectPr w:rsidR="007F741F" w:rsidRPr="007E36DA" w:rsidSect="00DC4DEF">
          <w:headerReference w:type="default" r:id="rId19"/>
          <w:pgSz w:w="11906" w:h="16838"/>
          <w:pgMar w:top="1021" w:right="991" w:bottom="1247" w:left="993" w:header="709" w:footer="709" w:gutter="0"/>
          <w:cols w:space="708"/>
          <w:docGrid w:linePitch="360"/>
        </w:sectPr>
      </w:pPr>
    </w:p>
    <w:p w:rsidR="007F741F" w:rsidRDefault="007F741F" w:rsidP="007F741F">
      <w:pPr>
        <w:rPr>
          <w:rFonts w:cs="Tahoma"/>
          <w:sz w:val="18"/>
          <w:szCs w:val="18"/>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641EEC" w:rsidRPr="00F7245C" w:rsidTr="00C51D46">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641EEC" w:rsidRPr="00785088" w:rsidRDefault="00641EEC" w:rsidP="00C51D46">
            <w:pPr>
              <w:spacing w:beforeLines="60" w:before="144" w:after="60"/>
              <w:jc w:val="center"/>
              <w:rPr>
                <w:rFonts w:cs="Tahoma"/>
                <w:b/>
                <w:bCs/>
                <w:caps/>
                <w:color w:val="000000"/>
                <w:sz w:val="18"/>
                <w:szCs w:val="18"/>
              </w:rPr>
            </w:pPr>
            <w:r w:rsidRPr="00785088">
              <w:rPr>
                <w:rFonts w:cs="Tahoma"/>
                <w:b/>
                <w:bCs/>
                <w:caps/>
                <w:color w:val="FFFFFF"/>
                <w:sz w:val="18"/>
                <w:szCs w:val="18"/>
              </w:rPr>
              <w:t xml:space="preserve">ΣΤΑΔΙΟ Α΄ </w:t>
            </w:r>
            <w:r>
              <w:rPr>
                <w:rFonts w:cs="Tahoma"/>
                <w:b/>
                <w:bCs/>
                <w:caps/>
                <w:color w:val="FFFFFF"/>
                <w:sz w:val="18"/>
                <w:szCs w:val="18"/>
              </w:rPr>
              <w:t xml:space="preserve">: </w:t>
            </w:r>
            <w:r w:rsidRPr="00785088">
              <w:rPr>
                <w:rFonts w:cs="Tahoma"/>
                <w:b/>
                <w:caps/>
                <w:color w:val="FFFFFF"/>
                <w:sz w:val="18"/>
                <w:szCs w:val="18"/>
              </w:rPr>
              <w:t>Έλεγχος πληρότητας και επιλεξιμότητας πρότασης</w:t>
            </w:r>
          </w:p>
        </w:tc>
      </w:tr>
      <w:tr w:rsidR="00641EEC" w:rsidRPr="00F7245C" w:rsidTr="00C51D46">
        <w:trPr>
          <w:trHeight w:val="315"/>
        </w:trPr>
        <w:tc>
          <w:tcPr>
            <w:tcW w:w="4075" w:type="dxa"/>
            <w:tcBorders>
              <w:top w:val="single" w:sz="6" w:space="0" w:color="auto"/>
            </w:tcBorders>
            <w:shd w:val="clear" w:color="auto" w:fill="auto"/>
            <w:noWrap/>
            <w:vAlign w:val="center"/>
            <w:hideMark/>
          </w:tcPr>
          <w:p w:rsidR="00641EEC" w:rsidRPr="00F7245C" w:rsidRDefault="00641EEC" w:rsidP="00C51D46">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641EEC" w:rsidRPr="00F7245C" w:rsidRDefault="00641EEC" w:rsidP="00C51D46">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641EEC" w:rsidRPr="00F7245C" w:rsidTr="00C51D46">
        <w:trPr>
          <w:trHeight w:val="315"/>
        </w:trPr>
        <w:tc>
          <w:tcPr>
            <w:tcW w:w="4075" w:type="dxa"/>
            <w:shd w:val="clear" w:color="auto" w:fill="auto"/>
            <w:noWrap/>
            <w:vAlign w:val="center"/>
            <w:hideMark/>
          </w:tcPr>
          <w:p w:rsidR="00641EEC" w:rsidRPr="00F7245C" w:rsidRDefault="00641EEC" w:rsidP="00C51D46">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641EEC" w:rsidRPr="00602648" w:rsidRDefault="00641EEC" w:rsidP="00C51D46">
            <w:pPr>
              <w:spacing w:after="120"/>
              <w:ind w:left="284"/>
              <w:rPr>
                <w:rFonts w:cs="Tahoma"/>
                <w:b/>
                <w:sz w:val="18"/>
                <w:szCs w:val="18"/>
              </w:rPr>
            </w:pPr>
            <w:r w:rsidRPr="00024121">
              <w:rPr>
                <w:rFonts w:cs="Tahoma"/>
                <w:b/>
                <w:sz w:val="18"/>
                <w:szCs w:val="18"/>
              </w:rPr>
              <w:t>ΑΠ</w:t>
            </w:r>
            <w:r w:rsidRPr="004D36E4">
              <w:rPr>
                <w:rFonts w:cs="Tahoma"/>
                <w:b/>
                <w:sz w:val="18"/>
                <w:szCs w:val="18"/>
              </w:rPr>
              <w:t xml:space="preserve"> 2  Προστασία του περιβάλλοντος και αειφόρος ανάπτυξη</w:t>
            </w:r>
          </w:p>
        </w:tc>
      </w:tr>
      <w:tr w:rsidR="00641EEC" w:rsidRPr="00F7245C" w:rsidTr="00C51D46">
        <w:trPr>
          <w:trHeight w:val="315"/>
        </w:trPr>
        <w:tc>
          <w:tcPr>
            <w:tcW w:w="4075" w:type="dxa"/>
            <w:shd w:val="clear" w:color="auto" w:fill="auto"/>
            <w:noWrap/>
            <w:vAlign w:val="center"/>
            <w:hideMark/>
          </w:tcPr>
          <w:p w:rsidR="00641EEC" w:rsidRPr="00F7245C" w:rsidRDefault="00641EEC" w:rsidP="00C51D46">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641EEC" w:rsidRPr="00C214A7" w:rsidRDefault="00641EEC" w:rsidP="00C51D46">
            <w:pPr>
              <w:spacing w:after="120"/>
              <w:ind w:left="284"/>
              <w:rPr>
                <w:rFonts w:cs="Tahoma"/>
                <w:b/>
                <w:sz w:val="18"/>
                <w:szCs w:val="18"/>
                <w:lang w:val="en-US"/>
              </w:rPr>
            </w:pPr>
          </w:p>
        </w:tc>
      </w:tr>
      <w:tr w:rsidR="00641EEC" w:rsidRPr="00F7245C" w:rsidTr="00C51D46">
        <w:trPr>
          <w:trHeight w:val="570"/>
        </w:trPr>
        <w:tc>
          <w:tcPr>
            <w:tcW w:w="4075" w:type="dxa"/>
            <w:shd w:val="clear" w:color="auto" w:fill="auto"/>
            <w:noWrap/>
            <w:vAlign w:val="center"/>
            <w:hideMark/>
          </w:tcPr>
          <w:p w:rsidR="00641EEC" w:rsidRPr="00F7245C" w:rsidRDefault="00641EEC" w:rsidP="00C51D46">
            <w:pPr>
              <w:spacing w:after="120"/>
              <w:ind w:left="113"/>
              <w:jc w:val="left"/>
              <w:rPr>
                <w:rFonts w:cs="Tahoma"/>
                <w:b/>
                <w:sz w:val="18"/>
                <w:szCs w:val="18"/>
              </w:rPr>
            </w:pPr>
            <w:r w:rsidRPr="00F7245C">
              <w:rPr>
                <w:rFonts w:cs="Tahoma"/>
                <w:b/>
                <w:sz w:val="18"/>
                <w:szCs w:val="18"/>
              </w:rPr>
              <w:t xml:space="preserve">ΕΠΕΝΔΥΤΙΚΗ ΠΡΟΤΕΡΑΙΟΤΗΤΑ : </w:t>
            </w:r>
          </w:p>
        </w:tc>
        <w:tc>
          <w:tcPr>
            <w:tcW w:w="11116" w:type="dxa"/>
            <w:shd w:val="clear" w:color="auto" w:fill="auto"/>
            <w:vAlign w:val="center"/>
          </w:tcPr>
          <w:p w:rsidR="00641EEC" w:rsidRPr="004D36E4" w:rsidRDefault="00641EEC" w:rsidP="00C51D46">
            <w:pPr>
              <w:spacing w:after="120"/>
              <w:ind w:left="284"/>
              <w:rPr>
                <w:rFonts w:cs="Tahoma"/>
                <w:b/>
                <w:sz w:val="18"/>
                <w:szCs w:val="18"/>
              </w:rPr>
            </w:pPr>
            <w:r w:rsidRPr="00024121">
              <w:rPr>
                <w:rFonts w:cs="Tahoma"/>
                <w:b/>
                <w:sz w:val="18"/>
                <w:szCs w:val="18"/>
              </w:rPr>
              <w:t xml:space="preserve">ΕΠ </w:t>
            </w:r>
            <w:r w:rsidRPr="004D36E4">
              <w:rPr>
                <w:rFonts w:cs="Tahoma"/>
                <w:b/>
                <w:sz w:val="18"/>
                <w:szCs w:val="18"/>
              </w:rPr>
              <w:t>4c  Στήριξη της ενεργειακής απόδοσης, της έξυπνης διαχείρισης της ενέργειας και της χρήσης ανανεώσιμων πηγών ενέργειας στις δημόσιες υποδομές, συμπεριλαμβανομένων των δημόσιων κτηρίων, και στον τομέα της στέγασης</w:t>
            </w:r>
          </w:p>
        </w:tc>
      </w:tr>
      <w:tr w:rsidR="00641EEC" w:rsidRPr="00F7245C" w:rsidTr="00C51D46">
        <w:trPr>
          <w:trHeight w:val="315"/>
        </w:trPr>
        <w:tc>
          <w:tcPr>
            <w:tcW w:w="4075" w:type="dxa"/>
            <w:shd w:val="clear" w:color="auto" w:fill="auto"/>
            <w:noWrap/>
            <w:vAlign w:val="center"/>
            <w:hideMark/>
          </w:tcPr>
          <w:p w:rsidR="00641EEC" w:rsidRPr="00F7245C" w:rsidRDefault="00641EEC" w:rsidP="00C51D46">
            <w:pPr>
              <w:spacing w:after="120"/>
              <w:ind w:left="113"/>
              <w:jc w:val="left"/>
              <w:rPr>
                <w:rFonts w:cs="Tahoma"/>
                <w:b/>
                <w:sz w:val="18"/>
                <w:szCs w:val="18"/>
              </w:rPr>
            </w:pPr>
            <w:r w:rsidRPr="00F7245C">
              <w:rPr>
                <w:rFonts w:cs="Tahoma"/>
                <w:b/>
                <w:sz w:val="18"/>
                <w:szCs w:val="18"/>
              </w:rPr>
              <w:t>ΤΙΤΛΟΣ ΠΡΟΤΕΙΝΟΜΕΝΗΣ ΠΡΑΞΗΣ :</w:t>
            </w:r>
          </w:p>
        </w:tc>
        <w:tc>
          <w:tcPr>
            <w:tcW w:w="11116" w:type="dxa"/>
            <w:shd w:val="clear" w:color="auto" w:fill="auto"/>
            <w:noWrap/>
            <w:vAlign w:val="center"/>
          </w:tcPr>
          <w:p w:rsidR="00641EEC" w:rsidRPr="00F7245C" w:rsidRDefault="00641EEC" w:rsidP="00C51D46">
            <w:pPr>
              <w:spacing w:after="120"/>
              <w:ind w:left="284"/>
              <w:rPr>
                <w:rFonts w:cs="Tahoma"/>
                <w:b/>
                <w:sz w:val="18"/>
                <w:szCs w:val="18"/>
                <w:highlight w:val="yellow"/>
              </w:rPr>
            </w:pPr>
          </w:p>
        </w:tc>
      </w:tr>
    </w:tbl>
    <w:p w:rsidR="00641EEC" w:rsidRDefault="00641EEC" w:rsidP="007F741F">
      <w:pPr>
        <w:rPr>
          <w:rFonts w:cs="Tahoma"/>
          <w:sz w:val="18"/>
          <w:szCs w:val="18"/>
          <w:lang w:val="en-US"/>
        </w:rPr>
      </w:pPr>
    </w:p>
    <w:p w:rsidR="00641EEC" w:rsidRPr="00641EEC" w:rsidRDefault="00641EEC" w:rsidP="007F741F">
      <w:pPr>
        <w:rPr>
          <w:rFonts w:cs="Tahoma"/>
          <w:sz w:val="18"/>
          <w:szCs w:val="18"/>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9"/>
        <w:gridCol w:w="9780"/>
        <w:gridCol w:w="1560"/>
        <w:gridCol w:w="3402"/>
      </w:tblGrid>
      <w:tr w:rsidR="007F741F" w:rsidRPr="007E36DA" w:rsidTr="00DB0567">
        <w:trPr>
          <w:trHeight w:val="572"/>
        </w:trPr>
        <w:tc>
          <w:tcPr>
            <w:tcW w:w="15191" w:type="dxa"/>
            <w:gridSpan w:val="4"/>
            <w:shd w:val="clear" w:color="000000" w:fill="538ED5"/>
            <w:vAlign w:val="center"/>
          </w:tcPr>
          <w:p w:rsidR="007F741F" w:rsidRPr="00875121" w:rsidRDefault="007F741F" w:rsidP="00DB0567">
            <w:pPr>
              <w:spacing w:beforeLines="60" w:before="144" w:after="60"/>
              <w:jc w:val="center"/>
              <w:rPr>
                <w:rFonts w:cs="Tahoma"/>
                <w:b/>
                <w:bCs/>
                <w:color w:val="FFFFFF" w:themeColor="background1"/>
                <w:sz w:val="18"/>
                <w:szCs w:val="18"/>
              </w:rPr>
            </w:pPr>
            <w:r w:rsidRPr="00875121">
              <w:rPr>
                <w:rFonts w:cs="Tahoma"/>
                <w:b/>
                <w:bCs/>
                <w:color w:val="FFFFFF" w:themeColor="background1"/>
                <w:sz w:val="18"/>
                <w:szCs w:val="18"/>
              </w:rPr>
              <w:t>ΕΛΕΓΧΟΣ ΣΥΜΒΑΤΟΤΗΤΑΣ ΑΠΟ ΤΟ ΣΥΣΤΗΜΑ</w:t>
            </w:r>
          </w:p>
        </w:tc>
      </w:tr>
      <w:tr w:rsidR="007F741F" w:rsidRPr="007E36DA" w:rsidTr="00DB0567">
        <w:trPr>
          <w:trHeight w:val="690"/>
        </w:trPr>
        <w:tc>
          <w:tcPr>
            <w:tcW w:w="449" w:type="dxa"/>
            <w:noWrap/>
            <w:vAlign w:val="center"/>
          </w:tcPr>
          <w:p w:rsidR="007F741F" w:rsidRPr="007E36DA" w:rsidRDefault="007F741F" w:rsidP="00DB0567">
            <w:pPr>
              <w:spacing w:before="0"/>
              <w:jc w:val="center"/>
              <w:rPr>
                <w:rFonts w:cs="Tahoma"/>
                <w:sz w:val="18"/>
                <w:szCs w:val="18"/>
              </w:rPr>
            </w:pPr>
            <w:r>
              <w:rPr>
                <w:rFonts w:cs="Tahoma"/>
                <w:sz w:val="18"/>
                <w:szCs w:val="18"/>
              </w:rPr>
              <w:t>1</w:t>
            </w:r>
          </w:p>
        </w:tc>
        <w:tc>
          <w:tcPr>
            <w:tcW w:w="9780" w:type="dxa"/>
            <w:vAlign w:val="center"/>
          </w:tcPr>
          <w:p w:rsidR="007F741F" w:rsidRPr="007E36DA" w:rsidRDefault="007F741F" w:rsidP="00DB0567">
            <w:pPr>
              <w:spacing w:beforeLines="60" w:before="144" w:after="60"/>
              <w:jc w:val="left"/>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tc>
        <w:tc>
          <w:tcPr>
            <w:tcW w:w="1560" w:type="dxa"/>
            <w:vAlign w:val="center"/>
          </w:tcPr>
          <w:p w:rsidR="007F741F" w:rsidRPr="007E36DA" w:rsidRDefault="007F741F" w:rsidP="00DB0567">
            <w:pPr>
              <w:spacing w:beforeLines="60" w:before="144" w:after="60"/>
              <w:jc w:val="center"/>
              <w:rPr>
                <w:rFonts w:cs="Tahoma"/>
                <w:sz w:val="18"/>
                <w:szCs w:val="18"/>
              </w:rPr>
            </w:pPr>
            <w:r>
              <w:rPr>
                <w:rFonts w:cs="Tahoma"/>
                <w:sz w:val="18"/>
                <w:szCs w:val="18"/>
              </w:rPr>
              <w:t>Ναι / Όχι</w:t>
            </w:r>
          </w:p>
        </w:tc>
        <w:tc>
          <w:tcPr>
            <w:tcW w:w="3402" w:type="dxa"/>
          </w:tcPr>
          <w:p w:rsidR="007F741F" w:rsidRPr="007E36DA" w:rsidRDefault="007F741F" w:rsidP="00DB0567">
            <w:pPr>
              <w:spacing w:beforeLines="60" w:before="144" w:after="60"/>
              <w:rPr>
                <w:rFonts w:cs="Tahoma"/>
                <w:sz w:val="18"/>
                <w:szCs w:val="18"/>
              </w:rPr>
            </w:pPr>
          </w:p>
        </w:tc>
      </w:tr>
      <w:tr w:rsidR="007F741F" w:rsidRPr="007E36DA" w:rsidTr="00DB0567">
        <w:trPr>
          <w:trHeight w:val="690"/>
        </w:trPr>
        <w:tc>
          <w:tcPr>
            <w:tcW w:w="449" w:type="dxa"/>
            <w:noWrap/>
            <w:vAlign w:val="center"/>
          </w:tcPr>
          <w:p w:rsidR="007F741F" w:rsidRPr="007E36DA" w:rsidRDefault="007F741F" w:rsidP="00DB0567">
            <w:pPr>
              <w:spacing w:before="0"/>
              <w:jc w:val="center"/>
              <w:rPr>
                <w:rFonts w:cs="Tahoma"/>
                <w:sz w:val="18"/>
                <w:szCs w:val="18"/>
              </w:rPr>
            </w:pPr>
            <w:r>
              <w:rPr>
                <w:rFonts w:cs="Tahoma"/>
                <w:sz w:val="18"/>
                <w:szCs w:val="18"/>
              </w:rPr>
              <w:t>2</w:t>
            </w:r>
          </w:p>
        </w:tc>
        <w:tc>
          <w:tcPr>
            <w:tcW w:w="9780" w:type="dxa"/>
            <w:vAlign w:val="center"/>
          </w:tcPr>
          <w:p w:rsidR="007F741F" w:rsidRPr="007E36DA" w:rsidRDefault="007F741F" w:rsidP="00DB0567">
            <w:pPr>
              <w:spacing w:beforeLines="60" w:before="144" w:after="60"/>
              <w:jc w:val="left"/>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560" w:type="dxa"/>
            <w:vAlign w:val="center"/>
          </w:tcPr>
          <w:p w:rsidR="007F741F" w:rsidRPr="007E36DA" w:rsidRDefault="007F741F" w:rsidP="00DB0567">
            <w:pPr>
              <w:spacing w:beforeLines="60" w:before="144" w:after="60"/>
              <w:jc w:val="center"/>
              <w:rPr>
                <w:rFonts w:cs="Tahoma"/>
                <w:sz w:val="18"/>
                <w:szCs w:val="18"/>
              </w:rPr>
            </w:pPr>
            <w:r>
              <w:rPr>
                <w:rFonts w:cs="Tahoma"/>
                <w:sz w:val="18"/>
                <w:szCs w:val="18"/>
              </w:rPr>
              <w:t>Ναι / Όχι</w:t>
            </w:r>
          </w:p>
        </w:tc>
        <w:tc>
          <w:tcPr>
            <w:tcW w:w="3402" w:type="dxa"/>
          </w:tcPr>
          <w:p w:rsidR="007F741F" w:rsidRPr="007E36DA" w:rsidRDefault="007F741F" w:rsidP="00DB0567">
            <w:pPr>
              <w:spacing w:beforeLines="60" w:before="144" w:after="60"/>
              <w:ind w:left="720"/>
              <w:rPr>
                <w:rFonts w:cs="Tahoma"/>
                <w:sz w:val="18"/>
                <w:szCs w:val="18"/>
              </w:rPr>
            </w:pPr>
          </w:p>
        </w:tc>
      </w:tr>
      <w:tr w:rsidR="007F741F" w:rsidRPr="007E36DA" w:rsidTr="00DB0567">
        <w:trPr>
          <w:trHeight w:val="690"/>
        </w:trPr>
        <w:tc>
          <w:tcPr>
            <w:tcW w:w="449" w:type="dxa"/>
            <w:noWrap/>
            <w:vAlign w:val="center"/>
          </w:tcPr>
          <w:p w:rsidR="007F741F" w:rsidRPr="007E36DA" w:rsidRDefault="007F741F" w:rsidP="00DB0567">
            <w:pPr>
              <w:spacing w:before="0"/>
              <w:jc w:val="center"/>
              <w:rPr>
                <w:rFonts w:cs="Tahoma"/>
                <w:sz w:val="18"/>
                <w:szCs w:val="18"/>
              </w:rPr>
            </w:pPr>
            <w:r>
              <w:rPr>
                <w:rFonts w:cs="Tahoma"/>
                <w:sz w:val="18"/>
                <w:szCs w:val="18"/>
              </w:rPr>
              <w:t>3</w:t>
            </w:r>
          </w:p>
        </w:tc>
        <w:tc>
          <w:tcPr>
            <w:tcW w:w="9780" w:type="dxa"/>
            <w:vAlign w:val="center"/>
          </w:tcPr>
          <w:p w:rsidR="007F741F" w:rsidRPr="007E36DA" w:rsidRDefault="007F741F" w:rsidP="00DB0567">
            <w:pPr>
              <w:spacing w:beforeLines="60" w:before="144" w:after="60"/>
              <w:jc w:val="left"/>
              <w:rPr>
                <w:rFonts w:cs="Tahoma"/>
                <w:sz w:val="18"/>
                <w:szCs w:val="18"/>
              </w:rPr>
            </w:pPr>
            <w:r w:rsidRPr="007E36DA">
              <w:rPr>
                <w:rFonts w:cs="Tahoma"/>
                <w:sz w:val="18"/>
                <w:szCs w:val="18"/>
              </w:rPr>
              <w:t>Το τεχνικό δελτίο είναι πλήρως συμπληρωμένο</w:t>
            </w:r>
          </w:p>
        </w:tc>
        <w:tc>
          <w:tcPr>
            <w:tcW w:w="1560" w:type="dxa"/>
            <w:vAlign w:val="center"/>
          </w:tcPr>
          <w:p w:rsidR="007F741F" w:rsidRPr="007E36DA" w:rsidRDefault="007F741F" w:rsidP="00DB0567">
            <w:pPr>
              <w:spacing w:beforeLines="60" w:before="144" w:after="60"/>
              <w:jc w:val="center"/>
              <w:rPr>
                <w:rFonts w:cs="Tahoma"/>
                <w:sz w:val="18"/>
                <w:szCs w:val="18"/>
              </w:rPr>
            </w:pPr>
            <w:r>
              <w:rPr>
                <w:rFonts w:cs="Tahoma"/>
                <w:sz w:val="18"/>
                <w:szCs w:val="18"/>
              </w:rPr>
              <w:t>Ναι / Όχι</w:t>
            </w:r>
          </w:p>
        </w:tc>
        <w:tc>
          <w:tcPr>
            <w:tcW w:w="3402" w:type="dxa"/>
          </w:tcPr>
          <w:p w:rsidR="007F741F" w:rsidRPr="007E36DA" w:rsidRDefault="007F741F" w:rsidP="00DB0567">
            <w:pPr>
              <w:spacing w:beforeLines="60" w:before="144" w:after="60"/>
              <w:ind w:left="720"/>
              <w:rPr>
                <w:rFonts w:cs="Tahoma"/>
                <w:sz w:val="18"/>
                <w:szCs w:val="18"/>
              </w:rPr>
            </w:pPr>
          </w:p>
        </w:tc>
      </w:tr>
    </w:tbl>
    <w:p w:rsidR="007F741F" w:rsidRPr="007E36DA" w:rsidRDefault="007F741F" w:rsidP="007F741F">
      <w:pPr>
        <w:rPr>
          <w:sz w:val="18"/>
          <w:szCs w:val="18"/>
        </w:rPr>
      </w:pPr>
    </w:p>
    <w:tbl>
      <w:tblPr>
        <w:tblW w:w="15203" w:type="dxa"/>
        <w:tblInd w:w="85" w:type="dxa"/>
        <w:tblLayout w:type="fixed"/>
        <w:tblLook w:val="00A0" w:firstRow="1" w:lastRow="0" w:firstColumn="1" w:lastColumn="0" w:noHBand="0" w:noVBand="0"/>
      </w:tblPr>
      <w:tblGrid>
        <w:gridCol w:w="427"/>
        <w:gridCol w:w="2431"/>
        <w:gridCol w:w="3402"/>
        <w:gridCol w:w="4111"/>
        <w:gridCol w:w="1701"/>
        <w:gridCol w:w="3131"/>
      </w:tblGrid>
      <w:tr w:rsidR="007F741F" w:rsidRPr="00785088" w:rsidTr="00DB0567">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7F741F" w:rsidRPr="00785088" w:rsidRDefault="007F741F" w:rsidP="00DB0567">
            <w:pPr>
              <w:spacing w:beforeLines="60" w:before="144" w:after="60"/>
              <w:jc w:val="center"/>
              <w:rPr>
                <w:rFonts w:cs="Tahoma"/>
                <w:b/>
                <w:color w:val="FFFFFF"/>
                <w:sz w:val="18"/>
                <w:szCs w:val="18"/>
              </w:rPr>
            </w:pPr>
            <w:r w:rsidRPr="00785088">
              <w:rPr>
                <w:rFonts w:cs="Tahoma"/>
                <w:b/>
                <w:bCs/>
                <w:color w:val="FFFFFF"/>
                <w:sz w:val="18"/>
                <w:szCs w:val="18"/>
              </w:rPr>
              <w:t xml:space="preserve">ΣΤΑΔΙΟ Α΄ </w:t>
            </w:r>
            <w:r w:rsidRPr="00785088">
              <w:rPr>
                <w:rFonts w:cs="Tahoma"/>
                <w:b/>
                <w:color w:val="FFFFFF"/>
                <w:sz w:val="18"/>
                <w:szCs w:val="18"/>
              </w:rPr>
              <w:t>Έλεγχος πληρότητας και επιλεξιμότητας πρότασης</w:t>
            </w:r>
          </w:p>
        </w:tc>
      </w:tr>
      <w:tr w:rsidR="007F741F" w:rsidRPr="00785088" w:rsidTr="00DB0567">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7F741F" w:rsidRPr="00785088" w:rsidRDefault="007F741F" w:rsidP="00DB0567">
            <w:pPr>
              <w:spacing w:beforeLines="60" w:before="144" w:after="60"/>
              <w:jc w:val="left"/>
              <w:rPr>
                <w:rFonts w:cs="Tahoma"/>
                <w:color w:val="000000"/>
                <w:sz w:val="18"/>
                <w:szCs w:val="18"/>
              </w:rPr>
            </w:pPr>
            <w:r w:rsidRPr="00785088">
              <w:rPr>
                <w:rFonts w:cs="Tahoma"/>
                <w:color w:val="000000"/>
                <w:sz w:val="18"/>
                <w:szCs w:val="18"/>
              </w:rPr>
              <w:t> </w:t>
            </w:r>
          </w:p>
        </w:tc>
        <w:tc>
          <w:tcPr>
            <w:tcW w:w="2431"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center"/>
              <w:rPr>
                <w:rFonts w:cs="Tahoma"/>
                <w:b/>
                <w:bCs/>
                <w:color w:val="000000"/>
                <w:sz w:val="18"/>
                <w:szCs w:val="18"/>
              </w:rPr>
            </w:pPr>
            <w:r w:rsidRPr="00785088">
              <w:rPr>
                <w:rFonts w:cs="Tahoma"/>
                <w:b/>
                <w:bCs/>
                <w:color w:val="000000"/>
                <w:sz w:val="18"/>
                <w:szCs w:val="18"/>
              </w:rPr>
              <w:t>ΟΜΑΔΑ ΚΡΙΤΗΡΙΩΝ</w:t>
            </w:r>
          </w:p>
        </w:tc>
        <w:tc>
          <w:tcPr>
            <w:tcW w:w="3402"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center"/>
              <w:rPr>
                <w:rFonts w:cs="Tahoma"/>
                <w:b/>
                <w:bCs/>
                <w:color w:val="000000"/>
                <w:sz w:val="18"/>
                <w:szCs w:val="18"/>
              </w:rPr>
            </w:pPr>
            <w:r w:rsidRPr="00785088">
              <w:rPr>
                <w:rFonts w:cs="Tahoma"/>
                <w:b/>
                <w:bCs/>
                <w:color w:val="000000"/>
                <w:sz w:val="18"/>
                <w:szCs w:val="18"/>
              </w:rPr>
              <w:t>ΚΡΙΤΗΡΙΟ</w:t>
            </w:r>
          </w:p>
        </w:tc>
        <w:tc>
          <w:tcPr>
            <w:tcW w:w="4111" w:type="dxa"/>
            <w:tcBorders>
              <w:top w:val="single" w:sz="4" w:space="0" w:color="auto"/>
              <w:left w:val="single" w:sz="4" w:space="0" w:color="auto"/>
              <w:bottom w:val="single" w:sz="4" w:space="0" w:color="auto"/>
              <w:right w:val="single" w:sz="4" w:space="0" w:color="auto"/>
            </w:tcBorders>
          </w:tcPr>
          <w:p w:rsidR="007F741F" w:rsidRPr="00785088" w:rsidRDefault="007F741F" w:rsidP="00DB0567">
            <w:pPr>
              <w:spacing w:beforeLines="60" w:before="144" w:after="60"/>
              <w:jc w:val="center"/>
              <w:rPr>
                <w:rFonts w:cs="Tahoma"/>
                <w:b/>
                <w:bCs/>
                <w:color w:val="000000"/>
                <w:sz w:val="18"/>
                <w:szCs w:val="18"/>
              </w:rPr>
            </w:pPr>
            <w:r w:rsidRPr="00785088">
              <w:rPr>
                <w:rFonts w:cs="Tahoma"/>
                <w:b/>
                <w:bCs/>
                <w:color w:val="000000"/>
                <w:sz w:val="18"/>
                <w:szCs w:val="18"/>
              </w:rPr>
              <w:t>ΕΞΕΙΔΙΚΕΥΣΗ</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center"/>
              <w:rPr>
                <w:rFonts w:cs="Tahoma"/>
                <w:b/>
                <w:bCs/>
                <w:color w:val="000000"/>
                <w:sz w:val="18"/>
                <w:szCs w:val="18"/>
              </w:rPr>
            </w:pPr>
            <w:r w:rsidRPr="00785088">
              <w:rPr>
                <w:rFonts w:cs="Tahoma"/>
                <w:b/>
                <w:bCs/>
                <w:color w:val="000000"/>
                <w:sz w:val="18"/>
                <w:szCs w:val="18"/>
              </w:rPr>
              <w:t>ΤΙΜΗ / ΒΑΘΜΟΛΟΓΙΑ</w:t>
            </w:r>
          </w:p>
        </w:tc>
        <w:tc>
          <w:tcPr>
            <w:tcW w:w="3131"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tabs>
                <w:tab w:val="left" w:pos="1102"/>
                <w:tab w:val="left" w:pos="1757"/>
              </w:tabs>
              <w:spacing w:beforeLines="60" w:before="144" w:after="60"/>
              <w:ind w:right="222"/>
              <w:jc w:val="center"/>
              <w:rPr>
                <w:rFonts w:cs="Tahoma"/>
                <w:b/>
                <w:caps/>
                <w:color w:val="000000"/>
                <w:sz w:val="18"/>
                <w:szCs w:val="18"/>
              </w:rPr>
            </w:pPr>
            <w:r w:rsidRPr="00785088">
              <w:rPr>
                <w:rFonts w:cs="Tahoma"/>
                <w:b/>
                <w:caps/>
                <w:color w:val="000000"/>
                <w:sz w:val="18"/>
                <w:szCs w:val="18"/>
              </w:rPr>
              <w:t>στάθμιση</w:t>
            </w:r>
          </w:p>
        </w:tc>
      </w:tr>
      <w:tr w:rsidR="007F741F" w:rsidRPr="00785088" w:rsidTr="00DB0567">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center"/>
              <w:rPr>
                <w:rFonts w:cs="Tahoma"/>
                <w:color w:val="000000"/>
                <w:sz w:val="18"/>
                <w:szCs w:val="18"/>
              </w:rPr>
            </w:pPr>
            <w:r w:rsidRPr="00785088">
              <w:rPr>
                <w:rFonts w:cs="Tahoma"/>
                <w:color w:val="000000"/>
                <w:sz w:val="18"/>
                <w:szCs w:val="18"/>
              </w:rPr>
              <w:t>1</w:t>
            </w:r>
          </w:p>
        </w:tc>
        <w:tc>
          <w:tcPr>
            <w:tcW w:w="2431" w:type="dxa"/>
            <w:vMerge w:val="restart"/>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center"/>
              <w:rPr>
                <w:rFonts w:cs="Tahoma"/>
                <w:b/>
                <w:bCs/>
                <w:color w:val="000000"/>
                <w:sz w:val="18"/>
                <w:szCs w:val="18"/>
              </w:rPr>
            </w:pPr>
            <w:r w:rsidRPr="00785088">
              <w:rPr>
                <w:rFonts w:cs="Tahoma"/>
                <w:b/>
                <w:sz w:val="18"/>
                <w:szCs w:val="18"/>
              </w:rPr>
              <w:t>Έλεγχος πληρότητας και επιλεξιμότητας πρότασης</w:t>
            </w:r>
          </w:p>
        </w:tc>
        <w:tc>
          <w:tcPr>
            <w:tcW w:w="3402"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left"/>
              <w:rPr>
                <w:rFonts w:cs="Tahoma"/>
                <w:color w:val="000000"/>
                <w:sz w:val="18"/>
                <w:szCs w:val="18"/>
              </w:rPr>
            </w:pPr>
            <w:r w:rsidRPr="00785088">
              <w:rPr>
                <w:rFonts w:cs="Tahoma"/>
                <w:color w:val="000000"/>
                <w:sz w:val="18"/>
                <w:szCs w:val="18"/>
              </w:rPr>
              <w:t xml:space="preserve">Δικαιούχος που εμπίπτει στην πρόσκληση </w:t>
            </w:r>
          </w:p>
        </w:tc>
        <w:tc>
          <w:tcPr>
            <w:tcW w:w="4111" w:type="dxa"/>
            <w:tcBorders>
              <w:top w:val="single" w:sz="4" w:space="0" w:color="auto"/>
              <w:left w:val="single" w:sz="4" w:space="0" w:color="auto"/>
              <w:bottom w:val="single" w:sz="4" w:space="0" w:color="auto"/>
              <w:right w:val="single" w:sz="4" w:space="0" w:color="auto"/>
            </w:tcBorders>
          </w:tcPr>
          <w:p w:rsidR="007F741F" w:rsidRPr="00785088" w:rsidRDefault="007F741F" w:rsidP="00DB0567">
            <w:pPr>
              <w:tabs>
                <w:tab w:val="left" w:pos="567"/>
              </w:tabs>
              <w:rPr>
                <w:sz w:val="18"/>
                <w:szCs w:val="18"/>
              </w:rPr>
            </w:pPr>
            <w:r w:rsidRPr="00785088">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center"/>
              <w:rPr>
                <w:rFonts w:cs="Tahoma"/>
                <w:color w:val="000000"/>
                <w:sz w:val="18"/>
                <w:szCs w:val="18"/>
              </w:rPr>
            </w:pPr>
            <w:r w:rsidRPr="00615C7D">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center"/>
              <w:rPr>
                <w:rFonts w:cs="Tahoma"/>
                <w:color w:val="000000"/>
                <w:sz w:val="18"/>
                <w:szCs w:val="18"/>
              </w:rPr>
            </w:pPr>
            <w:r w:rsidRPr="00785088">
              <w:rPr>
                <w:rFonts w:cs="Tahoma"/>
                <w:color w:val="000000"/>
                <w:sz w:val="18"/>
                <w:szCs w:val="18"/>
              </w:rPr>
              <w:t> </w:t>
            </w:r>
          </w:p>
        </w:tc>
      </w:tr>
      <w:tr w:rsidR="007F741F" w:rsidRPr="00785088" w:rsidTr="00DB0567">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center"/>
              <w:rPr>
                <w:rFonts w:cs="Tahoma"/>
                <w:color w:val="000000"/>
                <w:sz w:val="18"/>
                <w:szCs w:val="18"/>
              </w:rPr>
            </w:pPr>
            <w:r w:rsidRPr="00785088">
              <w:rPr>
                <w:rFonts w:cs="Tahoma"/>
                <w:color w:val="000000"/>
                <w:sz w:val="18"/>
                <w:szCs w:val="18"/>
              </w:rPr>
              <w:t>2</w:t>
            </w:r>
          </w:p>
        </w:tc>
        <w:tc>
          <w:tcPr>
            <w:tcW w:w="2431" w:type="dxa"/>
            <w:vMerge/>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color w:val="000000"/>
                <w:sz w:val="18"/>
                <w:szCs w:val="18"/>
              </w:rPr>
            </w:pPr>
            <w:r w:rsidRPr="00785088">
              <w:rPr>
                <w:rFonts w:cs="Tahoma"/>
                <w:color w:val="000000"/>
                <w:sz w:val="18"/>
                <w:szCs w:val="18"/>
              </w:rPr>
              <w:t xml:space="preserve">Αρμοδιότητα δικαιούχου για υλοποίηση πράξης </w:t>
            </w:r>
          </w:p>
        </w:tc>
        <w:tc>
          <w:tcPr>
            <w:tcW w:w="4111" w:type="dxa"/>
            <w:tcBorders>
              <w:top w:val="single" w:sz="4" w:space="0" w:color="auto"/>
              <w:left w:val="single" w:sz="4" w:space="0" w:color="auto"/>
              <w:bottom w:val="single" w:sz="4" w:space="0" w:color="auto"/>
              <w:right w:val="single" w:sz="4" w:space="0" w:color="auto"/>
            </w:tcBorders>
          </w:tcPr>
          <w:p w:rsidR="007F741F" w:rsidRPr="00785088" w:rsidRDefault="007F741F" w:rsidP="00DB0567">
            <w:pPr>
              <w:tabs>
                <w:tab w:val="left" w:pos="567"/>
              </w:tabs>
              <w:rPr>
                <w:sz w:val="18"/>
                <w:szCs w:val="18"/>
              </w:rPr>
            </w:pPr>
            <w:r w:rsidRPr="00785088">
              <w:rPr>
                <w:sz w:val="18"/>
                <w:szCs w:val="18"/>
              </w:rPr>
              <w:t xml:space="preserve">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w:t>
            </w:r>
            <w:r w:rsidRPr="00785088">
              <w:rPr>
                <w:sz w:val="18"/>
                <w:szCs w:val="18"/>
              </w:rPr>
              <w:lastRenderedPageBreak/>
              <w:t>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center"/>
              <w:rPr>
                <w:rFonts w:cs="Tahoma"/>
                <w:color w:val="000000"/>
                <w:sz w:val="18"/>
                <w:szCs w:val="18"/>
              </w:rPr>
            </w:pPr>
            <w:r w:rsidRPr="00615C7D">
              <w:rPr>
                <w:rFonts w:cs="Tahoma"/>
                <w:color w:val="000000"/>
                <w:sz w:val="18"/>
                <w:szCs w:val="18"/>
              </w:rPr>
              <w:lastRenderedPageBreak/>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center"/>
              <w:rPr>
                <w:rFonts w:cs="Tahoma"/>
                <w:color w:val="000000"/>
                <w:sz w:val="18"/>
                <w:szCs w:val="18"/>
              </w:rPr>
            </w:pPr>
          </w:p>
        </w:tc>
      </w:tr>
      <w:tr w:rsidR="007F741F" w:rsidRPr="00785088" w:rsidTr="00DB0567">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7F741F" w:rsidRPr="00785088" w:rsidRDefault="007F741F" w:rsidP="00DB0567">
            <w:pPr>
              <w:spacing w:beforeLines="60" w:before="144" w:after="60"/>
              <w:jc w:val="right"/>
              <w:rPr>
                <w:rFonts w:cs="Tahoma"/>
                <w:color w:val="000000"/>
                <w:sz w:val="18"/>
                <w:szCs w:val="18"/>
              </w:rPr>
            </w:pPr>
            <w:r w:rsidRPr="00785088">
              <w:rPr>
                <w:rFonts w:cs="Tahoma"/>
                <w:color w:val="000000"/>
                <w:sz w:val="18"/>
                <w:szCs w:val="18"/>
              </w:rPr>
              <w:lastRenderedPageBreak/>
              <w:t>3</w:t>
            </w:r>
          </w:p>
        </w:tc>
        <w:tc>
          <w:tcPr>
            <w:tcW w:w="2431" w:type="dxa"/>
            <w:vMerge/>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color w:val="000000"/>
                <w:sz w:val="18"/>
                <w:szCs w:val="18"/>
              </w:rPr>
            </w:pPr>
            <w:r w:rsidRPr="00785088">
              <w:rPr>
                <w:rFonts w:cs="Tahoma"/>
                <w:color w:val="000000"/>
                <w:sz w:val="18"/>
                <w:szCs w:val="18"/>
              </w:rPr>
              <w:t>Τυπική πληρότητα της υποβαλλόμενης πρότασης:</w:t>
            </w:r>
          </w:p>
        </w:tc>
        <w:tc>
          <w:tcPr>
            <w:tcW w:w="4111" w:type="dxa"/>
            <w:tcBorders>
              <w:top w:val="single" w:sz="4" w:space="0" w:color="auto"/>
              <w:left w:val="single" w:sz="4" w:space="0" w:color="auto"/>
              <w:bottom w:val="single" w:sz="4" w:space="0" w:color="auto"/>
              <w:right w:val="single" w:sz="4" w:space="0" w:color="auto"/>
            </w:tcBorders>
          </w:tcPr>
          <w:p w:rsidR="007F741F" w:rsidRPr="00785088" w:rsidRDefault="007F741F" w:rsidP="00DB0567">
            <w:pPr>
              <w:spacing w:beforeLines="60" w:before="144" w:after="60"/>
              <w:rPr>
                <w:rFonts w:cs="Tahoma"/>
                <w:color w:val="000000"/>
                <w:sz w:val="18"/>
                <w:szCs w:val="18"/>
              </w:rPr>
            </w:pPr>
            <w:r w:rsidRPr="00785088">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center"/>
              <w:rPr>
                <w:rFonts w:cs="Tahoma"/>
                <w:color w:val="000000"/>
                <w:sz w:val="18"/>
                <w:szCs w:val="18"/>
              </w:rPr>
            </w:pPr>
            <w:r w:rsidRPr="00785088">
              <w:rPr>
                <w:rFonts w:cs="Tahoma"/>
                <w:color w:val="000000"/>
                <w:sz w:val="18"/>
                <w:szCs w:val="18"/>
              </w:rPr>
              <w:t> </w:t>
            </w:r>
          </w:p>
        </w:tc>
        <w:tc>
          <w:tcPr>
            <w:tcW w:w="3131"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center"/>
              <w:rPr>
                <w:rFonts w:cs="Tahoma"/>
                <w:color w:val="000000"/>
                <w:sz w:val="18"/>
                <w:szCs w:val="18"/>
              </w:rPr>
            </w:pPr>
            <w:r w:rsidRPr="00785088">
              <w:rPr>
                <w:rFonts w:cs="Tahoma"/>
                <w:color w:val="000000"/>
                <w:sz w:val="18"/>
                <w:szCs w:val="18"/>
              </w:rPr>
              <w:t> </w:t>
            </w:r>
          </w:p>
        </w:tc>
      </w:tr>
      <w:tr w:rsidR="007F741F" w:rsidRPr="00785088" w:rsidTr="00DB0567">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numPr>
                <w:ilvl w:val="0"/>
                <w:numId w:val="9"/>
              </w:numPr>
              <w:tabs>
                <w:tab w:val="num" w:pos="720"/>
              </w:tabs>
              <w:spacing w:beforeLines="60" w:before="144" w:after="60"/>
              <w:contextualSpacing/>
              <w:jc w:val="left"/>
              <w:rPr>
                <w:rFonts w:eastAsia="Calibri" w:cs="Tahoma"/>
                <w:color w:val="000000"/>
                <w:sz w:val="18"/>
                <w:szCs w:val="18"/>
              </w:rPr>
            </w:pPr>
            <w:r w:rsidRPr="00785088">
              <w:rPr>
                <w:rFonts w:eastAsia="Calibri" w:cs="Tahoma"/>
                <w:color w:val="000000"/>
                <w:sz w:val="18"/>
                <w:szCs w:val="18"/>
              </w:rPr>
              <w:t>Αίτηση</w:t>
            </w:r>
          </w:p>
        </w:tc>
        <w:tc>
          <w:tcPr>
            <w:tcW w:w="4111" w:type="dxa"/>
            <w:tcBorders>
              <w:top w:val="single" w:sz="4" w:space="0" w:color="auto"/>
              <w:left w:val="single" w:sz="4" w:space="0" w:color="auto"/>
              <w:bottom w:val="single" w:sz="4" w:space="0" w:color="auto"/>
              <w:right w:val="single" w:sz="4" w:space="0" w:color="auto"/>
            </w:tcBorders>
          </w:tcPr>
          <w:p w:rsidR="007F741F" w:rsidRPr="00785088" w:rsidRDefault="007F741F" w:rsidP="00DB0567">
            <w:pPr>
              <w:tabs>
                <w:tab w:val="left" w:pos="567"/>
              </w:tabs>
              <w:rPr>
                <w:sz w:val="18"/>
                <w:szCs w:val="18"/>
              </w:rPr>
            </w:pPr>
            <w:r w:rsidRPr="00785088">
              <w:rPr>
                <w:sz w:val="18"/>
                <w:szCs w:val="18"/>
              </w:rPr>
              <w:t>Η αίτηση χρηματοδότησης πράξης, υπογεγραμμένη από το νόμιμο εκπρόσωπο του φορέα</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Default="007F741F" w:rsidP="00DB0567">
            <w:pPr>
              <w:jc w:val="center"/>
            </w:pPr>
            <w:r w:rsidRPr="0078677C">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center"/>
              <w:rPr>
                <w:rFonts w:cs="Tahoma"/>
                <w:color w:val="000000"/>
                <w:sz w:val="18"/>
                <w:szCs w:val="18"/>
              </w:rPr>
            </w:pPr>
            <w:r w:rsidRPr="00785088">
              <w:rPr>
                <w:rFonts w:cs="Tahoma"/>
                <w:color w:val="000000"/>
                <w:sz w:val="18"/>
                <w:szCs w:val="18"/>
              </w:rPr>
              <w:t> </w:t>
            </w:r>
          </w:p>
        </w:tc>
      </w:tr>
      <w:tr w:rsidR="007F741F" w:rsidRPr="00785088" w:rsidTr="00DB0567">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numPr>
                <w:ilvl w:val="0"/>
                <w:numId w:val="9"/>
              </w:numPr>
              <w:tabs>
                <w:tab w:val="num" w:pos="720"/>
              </w:tabs>
              <w:spacing w:beforeLines="60" w:before="144" w:after="60"/>
              <w:contextualSpacing/>
              <w:jc w:val="left"/>
              <w:rPr>
                <w:rFonts w:eastAsia="Calibri" w:cs="Tahoma"/>
                <w:color w:val="000000"/>
                <w:sz w:val="18"/>
                <w:szCs w:val="18"/>
              </w:rPr>
            </w:pPr>
            <w:r w:rsidRPr="00785088">
              <w:rPr>
                <w:rFonts w:eastAsia="Calibri" w:cs="Tahoma"/>
                <w:color w:val="000000"/>
                <w:sz w:val="18"/>
                <w:szCs w:val="18"/>
              </w:rPr>
              <w:t xml:space="preserve">Τεχνικό Δελτίο </w:t>
            </w:r>
          </w:p>
        </w:tc>
        <w:tc>
          <w:tcPr>
            <w:tcW w:w="4111" w:type="dxa"/>
            <w:tcBorders>
              <w:top w:val="single" w:sz="4" w:space="0" w:color="auto"/>
              <w:left w:val="single" w:sz="4" w:space="0" w:color="auto"/>
              <w:bottom w:val="single" w:sz="4" w:space="0" w:color="auto"/>
              <w:right w:val="single" w:sz="4" w:space="0" w:color="auto"/>
            </w:tcBorders>
          </w:tcPr>
          <w:p w:rsidR="007F741F" w:rsidRPr="00785088" w:rsidRDefault="007F741F" w:rsidP="00DB0567">
            <w:pPr>
              <w:spacing w:beforeLines="60" w:before="144" w:after="60"/>
              <w:rPr>
                <w:rFonts w:cs="Tahoma"/>
                <w:color w:val="000000"/>
                <w:sz w:val="18"/>
                <w:szCs w:val="18"/>
              </w:rPr>
            </w:pPr>
            <w:r w:rsidRPr="00785088">
              <w:rPr>
                <w:rFonts w:cs="Tahoma"/>
                <w:color w:val="000000"/>
                <w:sz w:val="18"/>
                <w:szCs w:val="18"/>
              </w:rPr>
              <w:t xml:space="preserve">Τεχνικό Δελτίο πράξης πλήρως  συμπληρωμένο </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Default="007F741F" w:rsidP="00DB0567">
            <w:pPr>
              <w:jc w:val="center"/>
            </w:pPr>
            <w:r w:rsidRPr="0078677C">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center"/>
              <w:rPr>
                <w:rFonts w:cs="Tahoma"/>
                <w:color w:val="000000"/>
                <w:sz w:val="18"/>
                <w:szCs w:val="18"/>
              </w:rPr>
            </w:pPr>
            <w:r w:rsidRPr="00785088">
              <w:rPr>
                <w:rFonts w:cs="Tahoma"/>
                <w:color w:val="000000"/>
                <w:sz w:val="18"/>
                <w:szCs w:val="18"/>
              </w:rPr>
              <w:t> </w:t>
            </w:r>
          </w:p>
        </w:tc>
      </w:tr>
      <w:tr w:rsidR="007F741F" w:rsidRPr="00785088" w:rsidTr="00DB0567">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numPr>
                <w:ilvl w:val="0"/>
                <w:numId w:val="9"/>
              </w:numPr>
              <w:tabs>
                <w:tab w:val="num" w:pos="720"/>
              </w:tabs>
              <w:spacing w:beforeLines="60" w:before="144" w:after="60"/>
              <w:contextualSpacing/>
              <w:jc w:val="left"/>
              <w:rPr>
                <w:rFonts w:eastAsia="Calibri" w:cs="Tahoma"/>
                <w:color w:val="000000"/>
                <w:sz w:val="18"/>
                <w:szCs w:val="18"/>
              </w:rPr>
            </w:pPr>
            <w:r w:rsidRPr="00785088">
              <w:rPr>
                <w:rFonts w:eastAsia="Calibri" w:cs="Tahoma"/>
                <w:color w:val="000000"/>
                <w:sz w:val="18"/>
                <w:szCs w:val="18"/>
              </w:rPr>
              <w:t>Λοιπά στοιχεία που προσδιορίζονται στην πρόσκληση</w:t>
            </w:r>
          </w:p>
        </w:tc>
        <w:tc>
          <w:tcPr>
            <w:tcW w:w="4111" w:type="dxa"/>
            <w:tcBorders>
              <w:top w:val="single" w:sz="4" w:space="0" w:color="auto"/>
              <w:left w:val="single" w:sz="4" w:space="0" w:color="auto"/>
              <w:bottom w:val="single" w:sz="4" w:space="0" w:color="auto"/>
              <w:right w:val="single" w:sz="4" w:space="0" w:color="auto"/>
            </w:tcBorders>
          </w:tcPr>
          <w:p w:rsidR="007F741F" w:rsidRPr="00785088" w:rsidRDefault="007F741F" w:rsidP="00DB0567">
            <w:pPr>
              <w:spacing w:beforeLines="60" w:before="144" w:after="60"/>
              <w:rPr>
                <w:rFonts w:cs="Tahoma"/>
                <w:sz w:val="18"/>
                <w:szCs w:val="18"/>
              </w:rPr>
            </w:pPr>
            <w:r w:rsidRPr="00785088">
              <w:rPr>
                <w:rFonts w:cs="Tahoma"/>
                <w:color w:val="000000"/>
                <w:sz w:val="18"/>
                <w:szCs w:val="18"/>
              </w:rPr>
              <w:t>Λοιπά στοιχεία που προσδιορίζονται στην πρόσκληση (π.χ. εγκρίσεις, μελέτες, διοικητικές πράξεις, υπολογισμός των καθαρών εσόδων</w:t>
            </w:r>
            <w:r w:rsidRPr="00A739B5">
              <w:rPr>
                <w:rFonts w:cs="Tahoma"/>
                <w:color w:val="000000"/>
                <w:sz w:val="18"/>
                <w:szCs w:val="18"/>
              </w:rPr>
              <w:t xml:space="preserve">, </w:t>
            </w:r>
            <w:r w:rsidRPr="00785088">
              <w:rPr>
                <w:rFonts w:cs="Tahoma"/>
                <w:color w:val="000000"/>
                <w:sz w:val="18"/>
                <w:szCs w:val="18"/>
              </w:rPr>
              <w:t xml:space="preserve"> </w:t>
            </w:r>
            <w:r>
              <w:rPr>
                <w:rFonts w:cs="Tahoma"/>
                <w:color w:val="000000"/>
                <w:sz w:val="18"/>
                <w:szCs w:val="18"/>
              </w:rPr>
              <w:t xml:space="preserve">Κανονιστικό Πλαίσιο Φορέα, τεκμηρίωση διοικητικής και διαχειριστικής ικανότητας δικαιούχου, σχέδιο Οδηγού Εφαρμογής Δράσης, </w:t>
            </w:r>
            <w:r w:rsidRPr="00785088">
              <w:rPr>
                <w:rFonts w:cs="Tahoma"/>
                <w:color w:val="000000"/>
                <w:sz w:val="18"/>
                <w:szCs w:val="18"/>
              </w:rPr>
              <w:t>κλπ).</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Default="007F741F" w:rsidP="00DB0567">
            <w:pPr>
              <w:jc w:val="center"/>
            </w:pPr>
            <w:r w:rsidRPr="000F04A7">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center"/>
              <w:rPr>
                <w:rFonts w:cs="Tahoma"/>
                <w:color w:val="000000"/>
                <w:sz w:val="18"/>
                <w:szCs w:val="18"/>
              </w:rPr>
            </w:pPr>
            <w:r w:rsidRPr="00785088">
              <w:rPr>
                <w:rFonts w:cs="Tahoma"/>
                <w:color w:val="000000"/>
                <w:sz w:val="18"/>
                <w:szCs w:val="18"/>
              </w:rPr>
              <w:t> </w:t>
            </w:r>
          </w:p>
        </w:tc>
      </w:tr>
      <w:tr w:rsidR="007F741F" w:rsidRPr="00785088" w:rsidTr="00DB0567">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7F741F" w:rsidRPr="00785088" w:rsidRDefault="007F741F" w:rsidP="00DB0567">
            <w:pPr>
              <w:spacing w:beforeLines="60" w:before="144" w:after="60"/>
              <w:jc w:val="right"/>
              <w:rPr>
                <w:rFonts w:cs="Tahoma"/>
                <w:color w:val="000000"/>
                <w:sz w:val="18"/>
                <w:szCs w:val="18"/>
              </w:rPr>
            </w:pPr>
            <w:r w:rsidRPr="00785088">
              <w:rPr>
                <w:rFonts w:cs="Tahoma"/>
                <w:color w:val="000000"/>
                <w:sz w:val="18"/>
                <w:szCs w:val="18"/>
              </w:rPr>
              <w:t>4</w:t>
            </w:r>
          </w:p>
        </w:tc>
        <w:tc>
          <w:tcPr>
            <w:tcW w:w="2431" w:type="dxa"/>
            <w:vMerge/>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color w:val="000000"/>
                <w:sz w:val="18"/>
                <w:szCs w:val="18"/>
              </w:rPr>
            </w:pPr>
            <w:r w:rsidRPr="00785088">
              <w:rPr>
                <w:rFonts w:cs="Tahoma"/>
                <w:color w:val="000000"/>
                <w:sz w:val="18"/>
                <w:szCs w:val="18"/>
              </w:rPr>
              <w:t>Περίοδος υλοποίησης εντός περιόδου επιλεξιμότητας ΠΠ και Πρόσκλησης</w:t>
            </w:r>
          </w:p>
        </w:tc>
        <w:tc>
          <w:tcPr>
            <w:tcW w:w="4111" w:type="dxa"/>
            <w:tcBorders>
              <w:top w:val="single" w:sz="4" w:space="0" w:color="auto"/>
              <w:left w:val="single" w:sz="4" w:space="0" w:color="auto"/>
              <w:bottom w:val="single" w:sz="4" w:space="0" w:color="auto"/>
              <w:right w:val="single" w:sz="4" w:space="0" w:color="auto"/>
            </w:tcBorders>
          </w:tcPr>
          <w:p w:rsidR="007F741F" w:rsidRPr="00785088" w:rsidRDefault="007F741F" w:rsidP="00DB0567">
            <w:pPr>
              <w:tabs>
                <w:tab w:val="left" w:pos="567"/>
              </w:tabs>
              <w:rPr>
                <w:sz w:val="18"/>
                <w:szCs w:val="18"/>
              </w:rPr>
            </w:pPr>
            <w:r w:rsidRPr="00785088">
              <w:rPr>
                <w:sz w:val="18"/>
                <w:szCs w:val="18"/>
              </w:rPr>
              <w:t xml:space="preserve">Εξετάζεται εάν η περίοδος υλοποίησης της 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Default="007F741F" w:rsidP="00DB0567">
            <w:pPr>
              <w:jc w:val="center"/>
            </w:pPr>
            <w:r w:rsidRPr="000F04A7">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center"/>
              <w:rPr>
                <w:rFonts w:cs="Tahoma"/>
                <w:color w:val="000000"/>
                <w:sz w:val="18"/>
                <w:szCs w:val="18"/>
              </w:rPr>
            </w:pPr>
            <w:r w:rsidRPr="00785088">
              <w:rPr>
                <w:rFonts w:cs="Tahoma"/>
                <w:color w:val="000000"/>
                <w:sz w:val="18"/>
                <w:szCs w:val="18"/>
              </w:rPr>
              <w:t> </w:t>
            </w:r>
          </w:p>
        </w:tc>
      </w:tr>
      <w:tr w:rsidR="007F741F" w:rsidRPr="00785088" w:rsidTr="00DB0567">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7F741F" w:rsidRPr="00785088" w:rsidRDefault="007F741F" w:rsidP="00DB0567">
            <w:pPr>
              <w:spacing w:beforeLines="60" w:before="144" w:after="60"/>
              <w:jc w:val="right"/>
              <w:rPr>
                <w:rFonts w:cs="Tahoma"/>
                <w:color w:val="000000"/>
                <w:sz w:val="18"/>
                <w:szCs w:val="18"/>
              </w:rPr>
            </w:pPr>
            <w:r w:rsidRPr="00785088">
              <w:rPr>
                <w:rFonts w:cs="Tahoma"/>
                <w:color w:val="000000"/>
                <w:sz w:val="18"/>
                <w:szCs w:val="18"/>
              </w:rPr>
              <w:t>5</w:t>
            </w:r>
          </w:p>
        </w:tc>
        <w:tc>
          <w:tcPr>
            <w:tcW w:w="2431" w:type="dxa"/>
            <w:vMerge/>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color w:val="000000"/>
                <w:sz w:val="18"/>
                <w:szCs w:val="18"/>
              </w:rPr>
            </w:pPr>
            <w:r w:rsidRPr="00785088">
              <w:rPr>
                <w:rFonts w:cs="Tahoma"/>
                <w:color w:val="000000"/>
                <w:sz w:val="18"/>
                <w:szCs w:val="18"/>
              </w:rPr>
              <w:t xml:space="preserve">Μη περαίωση φυσικού αντικειμένου </w:t>
            </w:r>
          </w:p>
        </w:tc>
        <w:tc>
          <w:tcPr>
            <w:tcW w:w="4111" w:type="dxa"/>
            <w:tcBorders>
              <w:top w:val="single" w:sz="4" w:space="0" w:color="auto"/>
              <w:left w:val="single" w:sz="4" w:space="0" w:color="auto"/>
              <w:bottom w:val="single" w:sz="4" w:space="0" w:color="auto"/>
              <w:right w:val="single" w:sz="4" w:space="0" w:color="auto"/>
            </w:tcBorders>
          </w:tcPr>
          <w:p w:rsidR="007F741F" w:rsidRPr="00F478CC" w:rsidRDefault="007F741F" w:rsidP="00DB0567">
            <w:pPr>
              <w:tabs>
                <w:tab w:val="left" w:pos="567"/>
              </w:tabs>
              <w:rPr>
                <w:sz w:val="18"/>
                <w:szCs w:val="18"/>
              </w:rPr>
            </w:pPr>
            <w:r w:rsidRPr="007E36DA">
              <w:rPr>
                <w:sz w:val="18"/>
                <w:szCs w:val="18"/>
              </w:rPr>
              <w:t xml:space="preserve">Βεβαιώνεται </w:t>
            </w:r>
            <w:r w:rsidRPr="00F31806">
              <w:rPr>
                <w:sz w:val="18"/>
                <w:szCs w:val="18"/>
              </w:rPr>
              <w:t>από τον Δικαιούχο</w:t>
            </w:r>
            <w:r w:rsidRPr="007E36DA">
              <w:rPr>
                <w:sz w:val="18"/>
                <w:szCs w:val="18"/>
              </w:rPr>
              <w:t xml:space="preserve"> ότι δεν έχει περαιωθεί το φυσικό αντικείμενο της προτεινόμενης πράξης μέχρι την ημερομηνία που ο δυνητικός δικαιούχος υπέ</w:t>
            </w:r>
            <w:r>
              <w:rPr>
                <w:sz w:val="18"/>
                <w:szCs w:val="18"/>
              </w:rPr>
              <w:t>βαλε την αίτηση χρηματοδότησης</w:t>
            </w:r>
            <w:r w:rsidRPr="00F478CC">
              <w:rPr>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Default="007F741F" w:rsidP="00DB0567">
            <w:pPr>
              <w:jc w:val="center"/>
            </w:pPr>
            <w:r w:rsidRPr="000F04A7">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center"/>
              <w:rPr>
                <w:rFonts w:cs="Tahoma"/>
                <w:color w:val="000000"/>
                <w:sz w:val="18"/>
                <w:szCs w:val="18"/>
              </w:rPr>
            </w:pPr>
            <w:r w:rsidRPr="00785088">
              <w:rPr>
                <w:rFonts w:cs="Tahoma"/>
                <w:color w:val="000000"/>
                <w:sz w:val="18"/>
                <w:szCs w:val="18"/>
              </w:rPr>
              <w:t> </w:t>
            </w:r>
          </w:p>
        </w:tc>
      </w:tr>
      <w:tr w:rsidR="007F741F" w:rsidRPr="00785088" w:rsidTr="00DB0567">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7F741F" w:rsidRPr="00785088" w:rsidRDefault="007F741F" w:rsidP="00DB0567">
            <w:pPr>
              <w:spacing w:beforeLines="60" w:before="144" w:after="60"/>
              <w:jc w:val="right"/>
              <w:rPr>
                <w:rFonts w:cs="Tahoma"/>
                <w:color w:val="000000"/>
                <w:sz w:val="18"/>
                <w:szCs w:val="18"/>
              </w:rPr>
            </w:pPr>
            <w:r w:rsidRPr="00785088">
              <w:rPr>
                <w:rFonts w:cs="Tahoma"/>
                <w:color w:val="000000"/>
                <w:sz w:val="18"/>
                <w:szCs w:val="18"/>
              </w:rPr>
              <w:t>6</w:t>
            </w:r>
          </w:p>
        </w:tc>
        <w:tc>
          <w:tcPr>
            <w:tcW w:w="2431" w:type="dxa"/>
            <w:vMerge/>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tabs>
                <w:tab w:val="left" w:pos="567"/>
              </w:tabs>
              <w:spacing w:before="200" w:after="200"/>
              <w:ind w:left="-43"/>
              <w:jc w:val="left"/>
              <w:rPr>
                <w:rFonts w:cs="Tahoma"/>
                <w:sz w:val="18"/>
                <w:szCs w:val="18"/>
              </w:rPr>
            </w:pPr>
            <w:r w:rsidRPr="00785088">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85088">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4111" w:type="dxa"/>
            <w:tcBorders>
              <w:top w:val="single" w:sz="4" w:space="0" w:color="auto"/>
              <w:left w:val="single" w:sz="4" w:space="0" w:color="auto"/>
              <w:bottom w:val="single" w:sz="4" w:space="0" w:color="auto"/>
              <w:right w:val="single" w:sz="4" w:space="0" w:color="auto"/>
            </w:tcBorders>
          </w:tcPr>
          <w:p w:rsidR="007F741F" w:rsidRPr="00F31806" w:rsidRDefault="007F741F" w:rsidP="00DB0567">
            <w:pPr>
              <w:tabs>
                <w:tab w:val="left" w:pos="567"/>
              </w:tabs>
              <w:rPr>
                <w:sz w:val="18"/>
                <w:szCs w:val="18"/>
              </w:rPr>
            </w:pPr>
            <w:r w:rsidRPr="00F31806">
              <w:rPr>
                <w:sz w:val="18"/>
                <w:szCs w:val="18"/>
              </w:rPr>
              <w:t>Βεβαιώνεται από τον Δικαιούχο.</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Default="007F741F" w:rsidP="00DB0567">
            <w:pPr>
              <w:jc w:val="center"/>
            </w:pPr>
            <w:r w:rsidRPr="000F04A7">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center"/>
              <w:rPr>
                <w:rFonts w:cs="Tahoma"/>
                <w:color w:val="000000"/>
                <w:sz w:val="18"/>
                <w:szCs w:val="18"/>
              </w:rPr>
            </w:pPr>
            <w:r w:rsidRPr="00785088">
              <w:rPr>
                <w:rFonts w:cs="Tahoma"/>
                <w:color w:val="000000"/>
                <w:sz w:val="18"/>
                <w:szCs w:val="18"/>
              </w:rPr>
              <w:t> </w:t>
            </w:r>
          </w:p>
        </w:tc>
      </w:tr>
      <w:tr w:rsidR="007F741F" w:rsidRPr="00785088" w:rsidTr="00DB0567">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7F741F" w:rsidRPr="00785088" w:rsidRDefault="007F741F" w:rsidP="00DB0567">
            <w:pPr>
              <w:spacing w:beforeLines="60" w:before="144" w:after="60"/>
              <w:jc w:val="right"/>
              <w:rPr>
                <w:rFonts w:cs="Tahoma"/>
                <w:color w:val="000000"/>
                <w:sz w:val="18"/>
                <w:szCs w:val="18"/>
              </w:rPr>
            </w:pPr>
            <w:r w:rsidRPr="00785088">
              <w:rPr>
                <w:rFonts w:cs="Tahoma"/>
                <w:color w:val="000000"/>
                <w:sz w:val="18"/>
                <w:szCs w:val="18"/>
              </w:rPr>
              <w:t>7</w:t>
            </w:r>
          </w:p>
        </w:tc>
        <w:tc>
          <w:tcPr>
            <w:tcW w:w="2431" w:type="dxa"/>
            <w:vMerge/>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color w:val="000000"/>
                <w:sz w:val="18"/>
                <w:szCs w:val="18"/>
              </w:rPr>
            </w:pPr>
            <w:r w:rsidRPr="00785088">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4111" w:type="dxa"/>
            <w:tcBorders>
              <w:top w:val="single" w:sz="4" w:space="0" w:color="auto"/>
              <w:left w:val="single" w:sz="4" w:space="0" w:color="auto"/>
              <w:bottom w:val="single" w:sz="4" w:space="0" w:color="auto"/>
              <w:right w:val="single" w:sz="4" w:space="0" w:color="auto"/>
            </w:tcBorders>
          </w:tcPr>
          <w:p w:rsidR="007F741F" w:rsidRPr="00611005" w:rsidRDefault="007F741F" w:rsidP="00DB0567">
            <w:pPr>
              <w:spacing w:beforeLines="60" w:before="144" w:after="60"/>
              <w:rPr>
                <w:rFonts w:cs="Tahoma"/>
                <w:color w:val="000000"/>
                <w:sz w:val="18"/>
                <w:szCs w:val="18"/>
              </w:rPr>
            </w:pPr>
            <w:r w:rsidRPr="00785088">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r w:rsidRPr="00611005">
              <w:rPr>
                <w:rFonts w:cs="Tahoma"/>
                <w:color w:val="000000"/>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Default="007F741F" w:rsidP="00DB0567">
            <w:pPr>
              <w:jc w:val="center"/>
            </w:pPr>
            <w:r w:rsidRPr="000F04A7">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center"/>
              <w:rPr>
                <w:rFonts w:cs="Tahoma"/>
                <w:color w:val="000000"/>
                <w:sz w:val="18"/>
                <w:szCs w:val="18"/>
              </w:rPr>
            </w:pPr>
            <w:r w:rsidRPr="00785088">
              <w:rPr>
                <w:rFonts w:cs="Tahoma"/>
                <w:color w:val="000000"/>
                <w:sz w:val="18"/>
                <w:szCs w:val="18"/>
              </w:rPr>
              <w:t> </w:t>
            </w:r>
          </w:p>
        </w:tc>
      </w:tr>
      <w:tr w:rsidR="007F741F" w:rsidRPr="00785088" w:rsidTr="00DB0567">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7F741F" w:rsidRPr="00785088" w:rsidRDefault="007F741F" w:rsidP="00DB0567">
            <w:pPr>
              <w:spacing w:beforeLines="60" w:before="144" w:after="60"/>
              <w:jc w:val="right"/>
              <w:rPr>
                <w:rFonts w:cs="Tahoma"/>
                <w:color w:val="000000"/>
                <w:sz w:val="18"/>
                <w:szCs w:val="18"/>
              </w:rPr>
            </w:pPr>
            <w:r w:rsidRPr="00785088">
              <w:rPr>
                <w:rFonts w:cs="Tahoma"/>
                <w:color w:val="000000"/>
                <w:sz w:val="18"/>
                <w:szCs w:val="18"/>
              </w:rPr>
              <w:lastRenderedPageBreak/>
              <w:t>8</w:t>
            </w:r>
          </w:p>
        </w:tc>
        <w:tc>
          <w:tcPr>
            <w:tcW w:w="2431" w:type="dxa"/>
            <w:vMerge/>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color w:val="000000"/>
                <w:sz w:val="18"/>
                <w:szCs w:val="18"/>
              </w:rPr>
            </w:pPr>
            <w:r w:rsidRPr="00785088">
              <w:rPr>
                <w:rFonts w:cs="Tahoma"/>
                <w:color w:val="000000"/>
                <w:sz w:val="18"/>
                <w:szCs w:val="18"/>
              </w:rPr>
              <w:t>Μη επικάλυψη των χορηγουμένων χρηματοδοτήσεων</w:t>
            </w:r>
          </w:p>
        </w:tc>
        <w:tc>
          <w:tcPr>
            <w:tcW w:w="4111" w:type="dxa"/>
            <w:tcBorders>
              <w:top w:val="single" w:sz="4" w:space="0" w:color="auto"/>
              <w:left w:val="single" w:sz="4" w:space="0" w:color="auto"/>
              <w:bottom w:val="single" w:sz="4" w:space="0" w:color="auto"/>
              <w:right w:val="single" w:sz="4" w:space="0" w:color="auto"/>
            </w:tcBorders>
          </w:tcPr>
          <w:p w:rsidR="007F741F" w:rsidRPr="00785088" w:rsidRDefault="007F741F" w:rsidP="00DB0567">
            <w:pPr>
              <w:spacing w:beforeLines="60" w:before="144" w:after="60"/>
              <w:rPr>
                <w:rFonts w:cs="Tahoma"/>
                <w:color w:val="000000"/>
                <w:sz w:val="18"/>
                <w:szCs w:val="18"/>
              </w:rPr>
            </w:pPr>
            <w:r>
              <w:rPr>
                <w:rFonts w:cs="Tahoma"/>
                <w:color w:val="000000"/>
                <w:sz w:val="18"/>
                <w:szCs w:val="18"/>
              </w:rPr>
              <w:t>Βεβαιώνεται από τον Δικαιούχο η μη επικάλυψη των χορηγούμενων χρηματοδοτήσεων.</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center"/>
              <w:rPr>
                <w:rFonts w:cs="Tahoma"/>
                <w:color w:val="000000"/>
                <w:sz w:val="18"/>
                <w:szCs w:val="18"/>
              </w:rPr>
            </w:pPr>
            <w:r w:rsidRPr="00615C7D">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center"/>
              <w:rPr>
                <w:rFonts w:cs="Tahoma"/>
                <w:color w:val="000000"/>
                <w:sz w:val="18"/>
                <w:szCs w:val="18"/>
              </w:rPr>
            </w:pPr>
            <w:r w:rsidRPr="00785088">
              <w:rPr>
                <w:rFonts w:cs="Tahoma"/>
                <w:color w:val="000000"/>
                <w:sz w:val="18"/>
                <w:szCs w:val="18"/>
              </w:rPr>
              <w:t> </w:t>
            </w:r>
          </w:p>
        </w:tc>
      </w:tr>
      <w:tr w:rsidR="007F741F" w:rsidRPr="00785088" w:rsidTr="00DB0567">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7F741F" w:rsidRPr="00785088" w:rsidRDefault="007F741F" w:rsidP="00DB0567">
            <w:pPr>
              <w:spacing w:beforeLines="60" w:before="144" w:after="60"/>
              <w:jc w:val="right"/>
              <w:rPr>
                <w:rFonts w:cs="Tahoma"/>
                <w:color w:val="000000"/>
                <w:sz w:val="18"/>
                <w:szCs w:val="18"/>
              </w:rPr>
            </w:pPr>
            <w:r w:rsidRPr="00785088">
              <w:rPr>
                <w:rFonts w:cs="Tahoma"/>
                <w:color w:val="000000"/>
                <w:sz w:val="18"/>
                <w:szCs w:val="18"/>
              </w:rPr>
              <w:t>9</w:t>
            </w:r>
          </w:p>
        </w:tc>
        <w:tc>
          <w:tcPr>
            <w:tcW w:w="2431" w:type="dxa"/>
            <w:vMerge/>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7F741F" w:rsidRPr="00785088" w:rsidRDefault="007F741F" w:rsidP="00DB0567">
            <w:pPr>
              <w:spacing w:beforeLines="60" w:before="144" w:after="60"/>
              <w:jc w:val="left"/>
              <w:rPr>
                <w:rFonts w:cs="Tahoma"/>
                <w:color w:val="000000"/>
                <w:sz w:val="18"/>
                <w:szCs w:val="18"/>
              </w:rPr>
            </w:pPr>
            <w:r w:rsidRPr="00785088">
              <w:rPr>
                <w:rFonts w:cs="Tahoma"/>
                <w:sz w:val="18"/>
                <w:szCs w:val="18"/>
              </w:rPr>
              <w:t xml:space="preserve">Υποβολή αποφάσεων των αρμόδιων ή και συλλογικών οργάνων του δικαιούχου ή άλλων </w:t>
            </w:r>
            <w:r w:rsidRPr="00785088">
              <w:rPr>
                <w:rFonts w:cs="Tahoma"/>
                <w:color w:val="000000"/>
                <w:sz w:val="18"/>
                <w:szCs w:val="18"/>
              </w:rPr>
              <w:t>αρμοδίων οργάνων</w:t>
            </w:r>
          </w:p>
        </w:tc>
        <w:tc>
          <w:tcPr>
            <w:tcW w:w="4111" w:type="dxa"/>
            <w:tcBorders>
              <w:top w:val="single" w:sz="4" w:space="0" w:color="auto"/>
              <w:left w:val="single" w:sz="4" w:space="0" w:color="auto"/>
              <w:bottom w:val="single" w:sz="4" w:space="0" w:color="auto"/>
              <w:right w:val="single" w:sz="4" w:space="0" w:color="auto"/>
            </w:tcBorders>
          </w:tcPr>
          <w:p w:rsidR="007F741F" w:rsidRPr="00785088" w:rsidRDefault="007F741F" w:rsidP="00DB0567">
            <w:pPr>
              <w:spacing w:beforeLines="60" w:before="144" w:after="60"/>
              <w:rPr>
                <w:rFonts w:cs="Tahoma"/>
                <w:color w:val="000000"/>
                <w:sz w:val="18"/>
                <w:szCs w:val="18"/>
              </w:rPr>
            </w:pPr>
            <w:r w:rsidRPr="00785088">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20406F" w:rsidRDefault="007F741F" w:rsidP="00DB0567">
            <w:pPr>
              <w:spacing w:beforeLines="60" w:before="144" w:after="60"/>
              <w:jc w:val="center"/>
              <w:rPr>
                <w:rFonts w:cs="Tahoma"/>
                <w:color w:val="000000"/>
                <w:sz w:val="18"/>
                <w:szCs w:val="18"/>
              </w:rPr>
            </w:pPr>
            <w:r>
              <w:rPr>
                <w:rFonts w:cs="Tahoma"/>
                <w:color w:val="000000"/>
                <w:sz w:val="18"/>
                <w:szCs w:val="18"/>
              </w:rPr>
              <w:t>Να</w:t>
            </w:r>
            <w:r w:rsidRPr="00785088">
              <w:rPr>
                <w:rFonts w:cs="Tahoma"/>
                <w:color w:val="000000"/>
                <w:sz w:val="18"/>
                <w:szCs w:val="18"/>
              </w:rPr>
              <w:t>ι</w:t>
            </w:r>
            <w:r>
              <w:rPr>
                <w:rFonts w:cs="Tahoma"/>
                <w:color w:val="000000"/>
                <w:sz w:val="18"/>
                <w:szCs w:val="18"/>
              </w:rPr>
              <w:t xml:space="preserve"> </w:t>
            </w:r>
            <w:r w:rsidRPr="00785088">
              <w:rPr>
                <w:rFonts w:cs="Tahoma"/>
                <w:color w:val="000000"/>
                <w:sz w:val="18"/>
                <w:szCs w:val="18"/>
              </w:rPr>
              <w:t xml:space="preserve">/ </w:t>
            </w:r>
            <w:r>
              <w:rPr>
                <w:rFonts w:cs="Tahoma"/>
                <w:color w:val="000000"/>
                <w:sz w:val="18"/>
                <w:szCs w:val="18"/>
              </w:rPr>
              <w:t>Ό</w:t>
            </w:r>
            <w:r w:rsidRPr="00785088">
              <w:rPr>
                <w:rFonts w:cs="Tahoma"/>
                <w:color w:val="000000"/>
                <w:sz w:val="18"/>
                <w:szCs w:val="18"/>
              </w:rPr>
              <w:t xml:space="preserve">χι </w:t>
            </w:r>
          </w:p>
          <w:p w:rsidR="007F741F" w:rsidRPr="00785088" w:rsidRDefault="007F741F" w:rsidP="00DB0567">
            <w:pPr>
              <w:spacing w:beforeLines="60" w:before="144" w:after="60"/>
              <w:jc w:val="center"/>
              <w:rPr>
                <w:rFonts w:cs="Tahoma"/>
                <w:color w:val="000000"/>
                <w:sz w:val="18"/>
                <w:szCs w:val="18"/>
              </w:rPr>
            </w:pPr>
            <w:r w:rsidRPr="00785088">
              <w:rPr>
                <w:rFonts w:cs="Tahoma"/>
                <w:color w:val="000000"/>
                <w:sz w:val="18"/>
                <w:szCs w:val="18"/>
              </w:rPr>
              <w:t xml:space="preserve">ή </w:t>
            </w:r>
            <w:r>
              <w:rPr>
                <w:rFonts w:cs="Tahoma"/>
                <w:color w:val="000000"/>
                <w:sz w:val="18"/>
                <w:szCs w:val="18"/>
              </w:rPr>
              <w:t>Δ</w:t>
            </w:r>
            <w:r w:rsidRPr="00785088">
              <w:rPr>
                <w:rFonts w:cs="Tahoma"/>
                <w:color w:val="000000"/>
                <w:sz w:val="18"/>
                <w:szCs w:val="18"/>
              </w:rPr>
              <w:t xml:space="preserve">εν </w:t>
            </w:r>
            <w:r>
              <w:rPr>
                <w:rFonts w:cs="Tahoma"/>
                <w:color w:val="000000"/>
                <w:sz w:val="18"/>
                <w:szCs w:val="18"/>
              </w:rPr>
              <w:t>Ε</w:t>
            </w:r>
            <w:r w:rsidRPr="00785088">
              <w:rPr>
                <w:rFonts w:cs="Tahoma"/>
                <w:color w:val="000000"/>
                <w:sz w:val="18"/>
                <w:szCs w:val="18"/>
              </w:rPr>
              <w:t>φαρμόζεται</w:t>
            </w:r>
          </w:p>
        </w:tc>
        <w:tc>
          <w:tcPr>
            <w:tcW w:w="3131" w:type="dxa"/>
            <w:tcBorders>
              <w:top w:val="single" w:sz="4" w:space="0" w:color="auto"/>
              <w:left w:val="single" w:sz="4" w:space="0" w:color="auto"/>
              <w:bottom w:val="single" w:sz="4" w:space="0" w:color="auto"/>
              <w:right w:val="single" w:sz="4" w:space="0" w:color="auto"/>
            </w:tcBorders>
            <w:noWrap/>
            <w:vAlign w:val="center"/>
          </w:tcPr>
          <w:p w:rsidR="007F741F" w:rsidRPr="00785088" w:rsidRDefault="007F741F" w:rsidP="00DB0567">
            <w:pPr>
              <w:spacing w:beforeLines="60" w:before="144" w:after="60"/>
              <w:jc w:val="center"/>
              <w:rPr>
                <w:rFonts w:cs="Tahoma"/>
                <w:color w:val="000000"/>
                <w:sz w:val="18"/>
                <w:szCs w:val="18"/>
              </w:rPr>
            </w:pPr>
            <w:r w:rsidRPr="00785088">
              <w:rPr>
                <w:rFonts w:cs="Tahoma"/>
                <w:color w:val="000000"/>
                <w:sz w:val="18"/>
                <w:szCs w:val="18"/>
              </w:rPr>
              <w:t> </w:t>
            </w:r>
          </w:p>
        </w:tc>
      </w:tr>
      <w:tr w:rsidR="007F741F" w:rsidRPr="00785088" w:rsidTr="00DB0567">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7F741F" w:rsidRPr="00A739B5" w:rsidRDefault="007F741F" w:rsidP="00DB0567">
            <w:pPr>
              <w:spacing w:beforeLines="60" w:before="144" w:after="60"/>
              <w:jc w:val="left"/>
              <w:rPr>
                <w:rFonts w:cs="Tahoma"/>
                <w:b/>
                <w:sz w:val="18"/>
                <w:szCs w:val="18"/>
              </w:rPr>
            </w:pPr>
            <w:r w:rsidRPr="00A739B5">
              <w:rPr>
                <w:rFonts w:cs="Tahoma"/>
                <w:b/>
                <w:sz w:val="18"/>
                <w:szCs w:val="18"/>
              </w:rPr>
              <w:t>Προϋπόθεση για θετική αξιολόγηση: Η πράξη θα πρέπει να λαμβάνει την τιμή ΝΑΙ σε όλα τα κριτήρια, εκτός από το Α9 που είναι επαρκές και το «</w:t>
            </w:r>
            <w:r>
              <w:rPr>
                <w:rFonts w:cs="Tahoma"/>
                <w:b/>
                <w:sz w:val="18"/>
                <w:szCs w:val="18"/>
              </w:rPr>
              <w:t>Δ</w:t>
            </w:r>
            <w:r w:rsidRPr="00A739B5">
              <w:rPr>
                <w:rFonts w:cs="Tahoma"/>
                <w:b/>
                <w:sz w:val="18"/>
                <w:szCs w:val="18"/>
              </w:rPr>
              <w:t xml:space="preserve">εν </w:t>
            </w:r>
            <w:r>
              <w:rPr>
                <w:rFonts w:cs="Tahoma"/>
                <w:b/>
                <w:sz w:val="18"/>
                <w:szCs w:val="18"/>
              </w:rPr>
              <w:t>Ε</w:t>
            </w:r>
            <w:r w:rsidRPr="00A739B5">
              <w:rPr>
                <w:rFonts w:cs="Tahoma"/>
                <w:b/>
                <w:sz w:val="18"/>
                <w:szCs w:val="18"/>
              </w:rPr>
              <w:t>φαρμόζεται»</w:t>
            </w:r>
          </w:p>
          <w:p w:rsidR="007F741F" w:rsidRPr="00785088" w:rsidRDefault="007F741F" w:rsidP="00DB0567">
            <w:pPr>
              <w:spacing w:beforeLines="60" w:before="144" w:after="60"/>
              <w:jc w:val="left"/>
              <w:rPr>
                <w:rFonts w:cs="Tahoma"/>
                <w:b/>
                <w:color w:val="000000"/>
                <w:sz w:val="18"/>
                <w:szCs w:val="18"/>
              </w:rPr>
            </w:pPr>
            <w:r w:rsidRPr="00A739B5">
              <w:rPr>
                <w:rFonts w:cs="Tahoma"/>
                <w:b/>
                <w:sz w:val="18"/>
                <w:szCs w:val="18"/>
              </w:rPr>
              <w:t>ΑΠΟΤΕΛΕΣΜΑ:</w:t>
            </w:r>
          </w:p>
        </w:tc>
      </w:tr>
    </w:tbl>
    <w:p w:rsidR="00641EEC" w:rsidRDefault="00641EEC">
      <w:pPr>
        <w:rPr>
          <w:lang w:val="en-US"/>
        </w:rPr>
      </w:pPr>
    </w:p>
    <w:tbl>
      <w:tblPr>
        <w:tblStyle w:val="aa"/>
        <w:tblW w:w="14459" w:type="dxa"/>
        <w:tblInd w:w="108" w:type="dxa"/>
        <w:tblLook w:val="04A0" w:firstRow="1" w:lastRow="0" w:firstColumn="1" w:lastColumn="0" w:noHBand="0" w:noVBand="1"/>
      </w:tblPr>
      <w:tblGrid>
        <w:gridCol w:w="5812"/>
        <w:gridCol w:w="4111"/>
        <w:gridCol w:w="4536"/>
      </w:tblGrid>
      <w:tr w:rsidR="00641EEC" w:rsidTr="00C51D46">
        <w:tc>
          <w:tcPr>
            <w:tcW w:w="5812" w:type="dxa"/>
          </w:tcPr>
          <w:p w:rsidR="00641EEC" w:rsidRPr="00640909" w:rsidRDefault="00641EEC" w:rsidP="00C51D46">
            <w:pPr>
              <w:jc w:val="center"/>
              <w:rPr>
                <w:rFonts w:cs="Tahoma"/>
              </w:rPr>
            </w:pPr>
            <w:r>
              <w:rPr>
                <w:rFonts w:cs="Tahoma"/>
              </w:rPr>
              <w:t>Ονοματεπώνυμο</w:t>
            </w:r>
          </w:p>
        </w:tc>
        <w:tc>
          <w:tcPr>
            <w:tcW w:w="4111" w:type="dxa"/>
          </w:tcPr>
          <w:p w:rsidR="00641EEC" w:rsidRDefault="00641EEC" w:rsidP="00C51D46">
            <w:pPr>
              <w:jc w:val="center"/>
            </w:pPr>
            <w:r>
              <w:rPr>
                <w:rFonts w:cs="Tahoma"/>
                <w:szCs w:val="22"/>
              </w:rPr>
              <w:t>Ημερομηνία Αξιολόγησης</w:t>
            </w:r>
          </w:p>
        </w:tc>
        <w:tc>
          <w:tcPr>
            <w:tcW w:w="4536" w:type="dxa"/>
          </w:tcPr>
          <w:p w:rsidR="00641EEC" w:rsidRDefault="00641EEC" w:rsidP="00C51D46">
            <w:pPr>
              <w:jc w:val="center"/>
            </w:pPr>
            <w:r>
              <w:t>Υπογραφή</w:t>
            </w:r>
          </w:p>
        </w:tc>
      </w:tr>
      <w:tr w:rsidR="00641EEC" w:rsidRPr="0098684A" w:rsidTr="00C51D46">
        <w:tc>
          <w:tcPr>
            <w:tcW w:w="5812" w:type="dxa"/>
          </w:tcPr>
          <w:p w:rsidR="00641EEC" w:rsidRDefault="00641EEC" w:rsidP="00C51D46">
            <w:pPr>
              <w:rPr>
                <w:rFonts w:cs="Tahoma"/>
                <w:sz w:val="18"/>
                <w:szCs w:val="18"/>
              </w:rPr>
            </w:pPr>
            <w:r w:rsidRPr="0098684A">
              <w:rPr>
                <w:rFonts w:cs="Tahoma"/>
                <w:sz w:val="18"/>
                <w:szCs w:val="18"/>
              </w:rPr>
              <w:t xml:space="preserve">Αξιολογητής: </w:t>
            </w:r>
          </w:p>
          <w:p w:rsidR="00641EEC" w:rsidRPr="0098684A" w:rsidRDefault="00641EEC" w:rsidP="00C51D46">
            <w:pPr>
              <w:rPr>
                <w:rFonts w:cs="Tahoma"/>
                <w:sz w:val="18"/>
                <w:szCs w:val="18"/>
              </w:rPr>
            </w:pPr>
          </w:p>
        </w:tc>
        <w:tc>
          <w:tcPr>
            <w:tcW w:w="4111" w:type="dxa"/>
          </w:tcPr>
          <w:p w:rsidR="00641EEC" w:rsidRPr="00550679" w:rsidRDefault="00641EEC" w:rsidP="00C51D46">
            <w:pPr>
              <w:jc w:val="center"/>
              <w:rPr>
                <w:sz w:val="18"/>
                <w:szCs w:val="18"/>
                <w:highlight w:val="yellow"/>
              </w:rPr>
            </w:pPr>
          </w:p>
        </w:tc>
        <w:tc>
          <w:tcPr>
            <w:tcW w:w="4536" w:type="dxa"/>
          </w:tcPr>
          <w:p w:rsidR="00641EEC" w:rsidRPr="0098684A" w:rsidRDefault="00641EEC" w:rsidP="00C51D46">
            <w:pPr>
              <w:rPr>
                <w:sz w:val="18"/>
                <w:szCs w:val="18"/>
              </w:rPr>
            </w:pPr>
          </w:p>
        </w:tc>
      </w:tr>
      <w:tr w:rsidR="00641EEC" w:rsidRPr="0098684A" w:rsidTr="00C51D46">
        <w:tc>
          <w:tcPr>
            <w:tcW w:w="5812" w:type="dxa"/>
          </w:tcPr>
          <w:p w:rsidR="00641EEC" w:rsidRDefault="00641EEC" w:rsidP="00C51D46">
            <w:pPr>
              <w:rPr>
                <w:rFonts w:cs="Tahoma"/>
                <w:sz w:val="18"/>
                <w:szCs w:val="18"/>
              </w:rPr>
            </w:pPr>
            <w:r w:rsidRPr="0098684A">
              <w:rPr>
                <w:rFonts w:cs="Tahoma"/>
                <w:sz w:val="18"/>
                <w:szCs w:val="18"/>
              </w:rPr>
              <w:t xml:space="preserve">Προϊστάμενος Μονάδας: </w:t>
            </w:r>
          </w:p>
          <w:p w:rsidR="00641EEC" w:rsidRPr="0098684A" w:rsidRDefault="00641EEC" w:rsidP="00C51D46">
            <w:pPr>
              <w:rPr>
                <w:rFonts w:cs="Tahoma"/>
                <w:sz w:val="18"/>
                <w:szCs w:val="18"/>
              </w:rPr>
            </w:pPr>
          </w:p>
        </w:tc>
        <w:tc>
          <w:tcPr>
            <w:tcW w:w="4111" w:type="dxa"/>
          </w:tcPr>
          <w:p w:rsidR="00641EEC" w:rsidRPr="00550679" w:rsidRDefault="00641EEC" w:rsidP="00C51D46">
            <w:pPr>
              <w:jc w:val="center"/>
              <w:rPr>
                <w:sz w:val="18"/>
                <w:szCs w:val="18"/>
                <w:highlight w:val="yellow"/>
              </w:rPr>
            </w:pPr>
          </w:p>
        </w:tc>
        <w:tc>
          <w:tcPr>
            <w:tcW w:w="4536" w:type="dxa"/>
          </w:tcPr>
          <w:p w:rsidR="00641EEC" w:rsidRPr="0098684A" w:rsidRDefault="00641EEC" w:rsidP="00C51D46">
            <w:pPr>
              <w:rPr>
                <w:sz w:val="18"/>
                <w:szCs w:val="18"/>
              </w:rPr>
            </w:pPr>
          </w:p>
        </w:tc>
      </w:tr>
      <w:tr w:rsidR="00641EEC" w:rsidRPr="0098684A" w:rsidTr="00C51D46">
        <w:tc>
          <w:tcPr>
            <w:tcW w:w="5812" w:type="dxa"/>
          </w:tcPr>
          <w:p w:rsidR="00641EEC" w:rsidRDefault="00641EEC" w:rsidP="00C51D46">
            <w:pPr>
              <w:rPr>
                <w:rFonts w:cs="Tahoma"/>
                <w:sz w:val="18"/>
                <w:szCs w:val="18"/>
              </w:rPr>
            </w:pPr>
            <w:r w:rsidRPr="0098684A">
              <w:rPr>
                <w:rFonts w:cs="Tahoma"/>
                <w:sz w:val="18"/>
                <w:szCs w:val="18"/>
              </w:rPr>
              <w:t xml:space="preserve">Προϊσταμένη Υπηρεσίας: </w:t>
            </w:r>
          </w:p>
          <w:p w:rsidR="00641EEC" w:rsidRPr="0098684A" w:rsidRDefault="00641EEC" w:rsidP="00C51D46">
            <w:pPr>
              <w:rPr>
                <w:rFonts w:cs="Tahoma"/>
                <w:sz w:val="18"/>
                <w:szCs w:val="18"/>
              </w:rPr>
            </w:pPr>
          </w:p>
        </w:tc>
        <w:tc>
          <w:tcPr>
            <w:tcW w:w="4111" w:type="dxa"/>
          </w:tcPr>
          <w:p w:rsidR="00641EEC" w:rsidRPr="00550679" w:rsidRDefault="00641EEC" w:rsidP="00C51D46">
            <w:pPr>
              <w:jc w:val="center"/>
              <w:rPr>
                <w:sz w:val="18"/>
                <w:szCs w:val="18"/>
                <w:highlight w:val="yellow"/>
              </w:rPr>
            </w:pPr>
          </w:p>
        </w:tc>
        <w:tc>
          <w:tcPr>
            <w:tcW w:w="4536" w:type="dxa"/>
          </w:tcPr>
          <w:p w:rsidR="00641EEC" w:rsidRPr="0098684A" w:rsidRDefault="00641EEC" w:rsidP="00C51D46">
            <w:pPr>
              <w:rPr>
                <w:sz w:val="18"/>
                <w:szCs w:val="18"/>
              </w:rPr>
            </w:pPr>
          </w:p>
        </w:tc>
      </w:tr>
    </w:tbl>
    <w:p w:rsidR="00641EEC" w:rsidRDefault="00641EEC">
      <w:pPr>
        <w:rPr>
          <w:lang w:val="en-US"/>
        </w:rPr>
      </w:pPr>
    </w:p>
    <w:p w:rsidR="00641EEC" w:rsidRDefault="00641EEC">
      <w:pPr>
        <w:spacing w:before="0"/>
        <w:jc w:val="left"/>
        <w:rPr>
          <w:lang w:val="en-US"/>
        </w:rPr>
      </w:pPr>
      <w:r>
        <w:rPr>
          <w:lang w:val="en-US"/>
        </w:rPr>
        <w:br w:type="page"/>
      </w:r>
    </w:p>
    <w:p w:rsidR="00641EEC" w:rsidRDefault="00641EEC">
      <w:pPr>
        <w:rPr>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641EEC" w:rsidRPr="00F7245C" w:rsidTr="00C51D46">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641EEC" w:rsidRPr="00785088" w:rsidRDefault="00641EEC" w:rsidP="00C51D46">
            <w:pPr>
              <w:spacing w:beforeLines="60" w:before="144" w:after="60"/>
              <w:jc w:val="center"/>
              <w:rPr>
                <w:rFonts w:cs="Tahoma"/>
                <w:b/>
                <w:bCs/>
                <w:caps/>
                <w:color w:val="FFFFFF"/>
                <w:sz w:val="18"/>
                <w:szCs w:val="18"/>
              </w:rPr>
            </w:pPr>
            <w:r w:rsidRPr="00785088">
              <w:rPr>
                <w:rFonts w:cs="Tahoma"/>
                <w:b/>
                <w:bCs/>
                <w:caps/>
                <w:color w:val="FFFFFF"/>
                <w:sz w:val="18"/>
                <w:szCs w:val="18"/>
              </w:rPr>
              <w:t xml:space="preserve">ΣΤΑΔΙΟ Β΄ </w:t>
            </w:r>
            <w:r>
              <w:rPr>
                <w:rFonts w:cs="Tahoma"/>
                <w:b/>
                <w:bCs/>
                <w:caps/>
                <w:color w:val="FFFFFF"/>
                <w:sz w:val="18"/>
                <w:szCs w:val="18"/>
              </w:rPr>
              <w:t xml:space="preserve">: </w:t>
            </w:r>
            <w:r w:rsidRPr="00785088">
              <w:rPr>
                <w:rFonts w:cs="Tahoma"/>
                <w:b/>
                <w:bCs/>
                <w:caps/>
                <w:color w:val="FFFFFF"/>
                <w:sz w:val="18"/>
                <w:szCs w:val="18"/>
              </w:rPr>
              <w:t>Αξιολόγηση των προτάσεων ανά ομάδα κριτηρίων</w:t>
            </w:r>
          </w:p>
        </w:tc>
      </w:tr>
      <w:tr w:rsidR="00641EEC" w:rsidRPr="00F7245C" w:rsidTr="00C51D46">
        <w:trPr>
          <w:trHeight w:val="315"/>
        </w:trPr>
        <w:tc>
          <w:tcPr>
            <w:tcW w:w="4075" w:type="dxa"/>
            <w:tcBorders>
              <w:top w:val="single" w:sz="6" w:space="0" w:color="auto"/>
            </w:tcBorders>
            <w:shd w:val="clear" w:color="auto" w:fill="auto"/>
            <w:noWrap/>
            <w:vAlign w:val="center"/>
            <w:hideMark/>
          </w:tcPr>
          <w:p w:rsidR="00641EEC" w:rsidRPr="00F7245C" w:rsidRDefault="00641EEC" w:rsidP="00C51D46">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641EEC" w:rsidRPr="00F7245C" w:rsidRDefault="00641EEC" w:rsidP="00C51D46">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641EEC" w:rsidRPr="00F7245C" w:rsidTr="00C51D46">
        <w:trPr>
          <w:trHeight w:val="315"/>
        </w:trPr>
        <w:tc>
          <w:tcPr>
            <w:tcW w:w="4075" w:type="dxa"/>
            <w:shd w:val="clear" w:color="auto" w:fill="auto"/>
            <w:noWrap/>
            <w:vAlign w:val="center"/>
            <w:hideMark/>
          </w:tcPr>
          <w:p w:rsidR="00641EEC" w:rsidRPr="00F7245C" w:rsidRDefault="00641EEC" w:rsidP="00C51D46">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641EEC" w:rsidRPr="004D36E4" w:rsidRDefault="00641EEC" w:rsidP="00C51D46">
            <w:pPr>
              <w:spacing w:after="120"/>
              <w:ind w:left="284"/>
              <w:rPr>
                <w:rFonts w:cs="Tahoma"/>
                <w:b/>
                <w:sz w:val="18"/>
                <w:szCs w:val="18"/>
              </w:rPr>
            </w:pPr>
            <w:r w:rsidRPr="00024121">
              <w:rPr>
                <w:rFonts w:cs="Tahoma"/>
                <w:b/>
                <w:sz w:val="18"/>
                <w:szCs w:val="18"/>
              </w:rPr>
              <w:t>ΑΠ</w:t>
            </w:r>
            <w:r w:rsidRPr="004D36E4">
              <w:rPr>
                <w:rFonts w:cs="Tahoma"/>
                <w:b/>
                <w:sz w:val="18"/>
                <w:szCs w:val="18"/>
              </w:rPr>
              <w:t xml:space="preserve"> 2  Προστασία του περιβάλλοντος και αειφόρος ανάπτυξη</w:t>
            </w:r>
          </w:p>
        </w:tc>
      </w:tr>
      <w:tr w:rsidR="00641EEC" w:rsidRPr="00F7245C" w:rsidTr="00C51D46">
        <w:trPr>
          <w:trHeight w:val="315"/>
        </w:trPr>
        <w:tc>
          <w:tcPr>
            <w:tcW w:w="4075" w:type="dxa"/>
            <w:shd w:val="clear" w:color="auto" w:fill="auto"/>
            <w:noWrap/>
            <w:vAlign w:val="center"/>
            <w:hideMark/>
          </w:tcPr>
          <w:p w:rsidR="00641EEC" w:rsidRPr="00F7245C" w:rsidRDefault="00641EEC" w:rsidP="00C51D46">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641EEC" w:rsidRPr="00024121" w:rsidRDefault="00641EEC" w:rsidP="00C51D46">
            <w:pPr>
              <w:spacing w:after="120"/>
              <w:ind w:left="284"/>
              <w:rPr>
                <w:rFonts w:cs="Tahoma"/>
                <w:b/>
                <w:sz w:val="18"/>
                <w:szCs w:val="18"/>
              </w:rPr>
            </w:pPr>
          </w:p>
        </w:tc>
      </w:tr>
      <w:tr w:rsidR="00641EEC" w:rsidRPr="00203C2A" w:rsidTr="00C51D46">
        <w:trPr>
          <w:trHeight w:val="570"/>
        </w:trPr>
        <w:tc>
          <w:tcPr>
            <w:tcW w:w="4075" w:type="dxa"/>
            <w:shd w:val="clear" w:color="auto" w:fill="auto"/>
            <w:noWrap/>
            <w:vAlign w:val="center"/>
            <w:hideMark/>
          </w:tcPr>
          <w:p w:rsidR="00641EEC" w:rsidRPr="00203C2A" w:rsidRDefault="00641EEC" w:rsidP="00C51D46">
            <w:pPr>
              <w:spacing w:after="120"/>
              <w:ind w:left="113"/>
              <w:jc w:val="left"/>
              <w:rPr>
                <w:rFonts w:cs="Tahoma"/>
                <w:b/>
                <w:sz w:val="18"/>
                <w:szCs w:val="18"/>
              </w:rPr>
            </w:pPr>
            <w:r w:rsidRPr="00203C2A">
              <w:rPr>
                <w:rFonts w:cs="Tahoma"/>
                <w:b/>
                <w:sz w:val="18"/>
                <w:szCs w:val="18"/>
              </w:rPr>
              <w:t xml:space="preserve">ΕΠΕΝΔΥΤΙΚΗ ΠΡΟΤΕΡΑΙΟΤΗΤΑ : </w:t>
            </w:r>
          </w:p>
        </w:tc>
        <w:tc>
          <w:tcPr>
            <w:tcW w:w="11116" w:type="dxa"/>
            <w:shd w:val="clear" w:color="auto" w:fill="auto"/>
            <w:vAlign w:val="center"/>
          </w:tcPr>
          <w:p w:rsidR="00641EEC" w:rsidRPr="00203C2A" w:rsidRDefault="00641EEC" w:rsidP="00C51D46">
            <w:pPr>
              <w:spacing w:after="120"/>
              <w:ind w:left="284"/>
              <w:rPr>
                <w:rFonts w:cs="Tahoma"/>
                <w:b/>
                <w:sz w:val="18"/>
                <w:szCs w:val="18"/>
              </w:rPr>
            </w:pPr>
            <w:r w:rsidRPr="00203C2A">
              <w:rPr>
                <w:rFonts w:cs="Tahoma"/>
                <w:b/>
                <w:sz w:val="18"/>
                <w:szCs w:val="18"/>
              </w:rPr>
              <w:t>ΕΠ 4c  Στήριξη της ενεργειακής απόδοσης, της έξυπνης διαχείρισης της ενέργειας και της χρήσης ανανεώσιμων πηγών ενέργειας στις δημόσιες υποδομές, συμπεριλαμβανομένων των δημόσιων κτηρίων, και στον τομέα της στέγασης</w:t>
            </w:r>
          </w:p>
        </w:tc>
      </w:tr>
      <w:tr w:rsidR="00641EEC" w:rsidRPr="00203C2A" w:rsidTr="00C51D46">
        <w:trPr>
          <w:trHeight w:val="570"/>
        </w:trPr>
        <w:tc>
          <w:tcPr>
            <w:tcW w:w="4075" w:type="dxa"/>
            <w:tcBorders>
              <w:top w:val="single" w:sz="6" w:space="0" w:color="auto"/>
              <w:left w:val="single" w:sz="4" w:space="0" w:color="auto"/>
              <w:bottom w:val="single" w:sz="6" w:space="0" w:color="auto"/>
              <w:right w:val="single" w:sz="6" w:space="0" w:color="auto"/>
            </w:tcBorders>
            <w:shd w:val="clear" w:color="auto" w:fill="auto"/>
            <w:noWrap/>
            <w:vAlign w:val="center"/>
            <w:hideMark/>
          </w:tcPr>
          <w:p w:rsidR="00641EEC" w:rsidRPr="00203C2A" w:rsidRDefault="00641EEC" w:rsidP="00C51D46">
            <w:pPr>
              <w:spacing w:after="120"/>
              <w:ind w:left="113"/>
              <w:jc w:val="left"/>
              <w:rPr>
                <w:rFonts w:cs="Tahoma"/>
                <w:b/>
                <w:sz w:val="18"/>
                <w:szCs w:val="18"/>
              </w:rPr>
            </w:pPr>
            <w:r w:rsidRPr="00203C2A">
              <w:rPr>
                <w:rFonts w:cs="Tahoma"/>
                <w:b/>
                <w:sz w:val="18"/>
                <w:szCs w:val="18"/>
              </w:rPr>
              <w:t>ΜΕΘΟΔΟΛΟΓΙΑ ΑΞΙΟΛΟΓΗΣΗΣ :</w:t>
            </w:r>
          </w:p>
        </w:tc>
        <w:tc>
          <w:tcPr>
            <w:tcW w:w="11116" w:type="dxa"/>
            <w:tcBorders>
              <w:top w:val="single" w:sz="6" w:space="0" w:color="auto"/>
              <w:left w:val="single" w:sz="6" w:space="0" w:color="auto"/>
              <w:bottom w:val="single" w:sz="6" w:space="0" w:color="auto"/>
              <w:right w:val="single" w:sz="4" w:space="0" w:color="auto"/>
            </w:tcBorders>
            <w:shd w:val="clear" w:color="auto" w:fill="auto"/>
            <w:vAlign w:val="center"/>
          </w:tcPr>
          <w:p w:rsidR="00641EEC" w:rsidRPr="00203C2A" w:rsidRDefault="00641EEC" w:rsidP="00C51D46">
            <w:pPr>
              <w:spacing w:after="120"/>
              <w:ind w:left="284"/>
              <w:rPr>
                <w:rFonts w:cs="Tahoma"/>
                <w:b/>
                <w:sz w:val="18"/>
                <w:szCs w:val="18"/>
              </w:rPr>
            </w:pPr>
            <w:r w:rsidRPr="00203C2A">
              <w:rPr>
                <w:rFonts w:cs="Tahoma"/>
                <w:b/>
                <w:sz w:val="18"/>
                <w:szCs w:val="18"/>
              </w:rPr>
              <w:t>ΑΜΕΣΗ</w:t>
            </w:r>
          </w:p>
        </w:tc>
      </w:tr>
      <w:tr w:rsidR="00641EEC" w:rsidRPr="00203C2A" w:rsidTr="00C51D46">
        <w:trPr>
          <w:trHeight w:val="315"/>
        </w:trPr>
        <w:tc>
          <w:tcPr>
            <w:tcW w:w="4075" w:type="dxa"/>
            <w:shd w:val="clear" w:color="auto" w:fill="auto"/>
            <w:noWrap/>
            <w:vAlign w:val="center"/>
            <w:hideMark/>
          </w:tcPr>
          <w:p w:rsidR="00641EEC" w:rsidRPr="00203C2A" w:rsidRDefault="00641EEC" w:rsidP="00C51D46">
            <w:pPr>
              <w:spacing w:after="120"/>
              <w:ind w:left="113"/>
              <w:jc w:val="left"/>
              <w:rPr>
                <w:rFonts w:cs="Tahoma"/>
                <w:b/>
                <w:sz w:val="18"/>
                <w:szCs w:val="18"/>
              </w:rPr>
            </w:pPr>
            <w:r w:rsidRPr="00203C2A">
              <w:rPr>
                <w:rFonts w:cs="Tahoma"/>
                <w:b/>
                <w:sz w:val="18"/>
                <w:szCs w:val="18"/>
              </w:rPr>
              <w:t>ΤΙΤΛΟΣ ΠΡΟΤΕΙΝΟΜΕΝΗΣ ΠΡΑΞΗΣ :</w:t>
            </w:r>
          </w:p>
        </w:tc>
        <w:tc>
          <w:tcPr>
            <w:tcW w:w="11116" w:type="dxa"/>
            <w:shd w:val="clear" w:color="auto" w:fill="auto"/>
            <w:noWrap/>
            <w:vAlign w:val="center"/>
          </w:tcPr>
          <w:p w:rsidR="00641EEC" w:rsidRPr="00203C2A" w:rsidRDefault="00641EEC" w:rsidP="00C51D46">
            <w:pPr>
              <w:spacing w:after="120"/>
              <w:ind w:left="284"/>
              <w:rPr>
                <w:rFonts w:cs="Tahoma"/>
                <w:b/>
                <w:sz w:val="18"/>
                <w:szCs w:val="18"/>
              </w:rPr>
            </w:pPr>
          </w:p>
        </w:tc>
      </w:tr>
    </w:tbl>
    <w:p w:rsidR="00641EEC" w:rsidRPr="00641EEC" w:rsidRDefault="00641EEC">
      <w:pPr>
        <w:rPr>
          <w:lang w:val="en-US"/>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896"/>
        <w:gridCol w:w="2229"/>
        <w:gridCol w:w="4677"/>
        <w:gridCol w:w="1701"/>
        <w:gridCol w:w="142"/>
        <w:gridCol w:w="3131"/>
      </w:tblGrid>
      <w:tr w:rsidR="007F741F" w:rsidRPr="00976563" w:rsidTr="00DB0567">
        <w:trPr>
          <w:trHeight w:val="857"/>
        </w:trPr>
        <w:tc>
          <w:tcPr>
            <w:tcW w:w="15203" w:type="dxa"/>
            <w:gridSpan w:val="7"/>
            <w:tcBorders>
              <w:top w:val="single" w:sz="4" w:space="0" w:color="auto"/>
              <w:left w:val="single" w:sz="4" w:space="0" w:color="auto"/>
              <w:bottom w:val="single" w:sz="4" w:space="0" w:color="auto"/>
              <w:right w:val="single" w:sz="4" w:space="0" w:color="auto"/>
            </w:tcBorders>
            <w:shd w:val="clear" w:color="000000" w:fill="538ED5"/>
            <w:noWrap/>
            <w:vAlign w:val="center"/>
          </w:tcPr>
          <w:p w:rsidR="007F741F" w:rsidRPr="00203C2A" w:rsidRDefault="007F741F" w:rsidP="00DB0567">
            <w:pPr>
              <w:spacing w:beforeLines="60" w:before="144" w:after="60"/>
              <w:jc w:val="center"/>
              <w:rPr>
                <w:rFonts w:cs="Tahoma"/>
                <w:b/>
                <w:bCs/>
                <w:color w:val="FFFFFF"/>
                <w:sz w:val="18"/>
                <w:szCs w:val="18"/>
              </w:rPr>
            </w:pPr>
            <w:r w:rsidRPr="00203C2A">
              <w:rPr>
                <w:rFonts w:cs="Tahoma"/>
                <w:b/>
                <w:bCs/>
                <w:color w:val="FFFFFF"/>
                <w:sz w:val="18"/>
                <w:szCs w:val="18"/>
              </w:rPr>
              <w:t>ΣΤΑΔΙΟ Β΄ Αξιολόγηση των προτάσεων ανά ομάδα κριτηρίων</w:t>
            </w:r>
          </w:p>
        </w:tc>
      </w:tr>
      <w:tr w:rsidR="007F741F" w:rsidRPr="00976563" w:rsidTr="00DB0567">
        <w:trPr>
          <w:trHeight w:val="285"/>
        </w:trPr>
        <w:tc>
          <w:tcPr>
            <w:tcW w:w="427" w:type="dxa"/>
            <w:tcBorders>
              <w:top w:val="single" w:sz="4" w:space="0" w:color="auto"/>
              <w:left w:val="single" w:sz="4" w:space="0" w:color="auto"/>
              <w:right w:val="single" w:sz="4" w:space="0" w:color="auto"/>
            </w:tcBorders>
            <w:noWrap/>
            <w:vAlign w:val="center"/>
          </w:tcPr>
          <w:p w:rsidR="007F741F" w:rsidRPr="00615C7D" w:rsidRDefault="007F741F" w:rsidP="00DB0567">
            <w:pPr>
              <w:spacing w:beforeLines="60" w:before="144" w:after="60"/>
              <w:jc w:val="center"/>
              <w:rPr>
                <w:rFonts w:cs="Tahoma"/>
                <w:color w:val="000000"/>
                <w:sz w:val="18"/>
                <w:szCs w:val="18"/>
              </w:rPr>
            </w:pPr>
            <w:r w:rsidRPr="00615C7D">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7F741F" w:rsidRPr="00615C7D" w:rsidRDefault="007F741F" w:rsidP="00DB0567">
            <w:pPr>
              <w:spacing w:beforeLines="60" w:before="144" w:after="60"/>
              <w:jc w:val="center"/>
              <w:rPr>
                <w:rFonts w:cs="Tahoma"/>
                <w:b/>
                <w:bCs/>
                <w:color w:val="000000"/>
                <w:sz w:val="18"/>
                <w:szCs w:val="18"/>
              </w:rPr>
            </w:pPr>
            <w:r w:rsidRPr="00615C7D">
              <w:rPr>
                <w:rFonts w:cs="Tahoma"/>
                <w:b/>
                <w:bCs/>
                <w:color w:val="000000"/>
                <w:sz w:val="18"/>
                <w:szCs w:val="18"/>
              </w:rPr>
              <w:t>1</w:t>
            </w:r>
            <w:r w:rsidRPr="00615C7D">
              <w:rPr>
                <w:rFonts w:cs="Tahoma"/>
                <w:b/>
                <w:bCs/>
                <w:color w:val="000000"/>
                <w:sz w:val="18"/>
                <w:szCs w:val="18"/>
                <w:vertAlign w:val="superscript"/>
              </w:rPr>
              <w:t>Η</w:t>
            </w:r>
            <w:r w:rsidRPr="00615C7D">
              <w:rPr>
                <w:rFonts w:cs="Tahoma"/>
                <w:b/>
                <w:bCs/>
                <w:color w:val="000000"/>
                <w:sz w:val="18"/>
                <w:szCs w:val="18"/>
              </w:rPr>
              <w:t xml:space="preserve"> ΟΜΑΔΑ ΚΡΙΤΗΡΙΩΝ Πληρότητα και σαφήνεια του περιεχομένου της πρότασης</w:t>
            </w:r>
          </w:p>
        </w:tc>
        <w:tc>
          <w:tcPr>
            <w:tcW w:w="2229" w:type="dxa"/>
            <w:tcBorders>
              <w:top w:val="single" w:sz="4" w:space="0" w:color="auto"/>
              <w:left w:val="single" w:sz="4" w:space="0" w:color="auto"/>
              <w:right w:val="single" w:sz="4" w:space="0" w:color="auto"/>
            </w:tcBorders>
            <w:noWrap/>
            <w:vAlign w:val="center"/>
          </w:tcPr>
          <w:p w:rsidR="007F741F" w:rsidRPr="00615C7D" w:rsidRDefault="007F741F" w:rsidP="00DB0567">
            <w:pPr>
              <w:spacing w:beforeLines="60" w:before="144" w:after="60"/>
              <w:jc w:val="left"/>
              <w:rPr>
                <w:rFonts w:cs="Tahoma"/>
                <w:color w:val="000000"/>
                <w:sz w:val="18"/>
                <w:szCs w:val="18"/>
              </w:rPr>
            </w:pPr>
            <w:r w:rsidRPr="00615C7D">
              <w:rPr>
                <w:rFonts w:cs="Tahoma"/>
                <w:color w:val="000000"/>
                <w:sz w:val="18"/>
                <w:szCs w:val="18"/>
              </w:rPr>
              <w:t>Πληρότητα και σαφήνεια του φυσικού αντικειμένου της προτεινόμενης πράξης</w:t>
            </w:r>
          </w:p>
        </w:tc>
        <w:tc>
          <w:tcPr>
            <w:tcW w:w="4677" w:type="dxa"/>
            <w:tcBorders>
              <w:top w:val="single" w:sz="4" w:space="0" w:color="auto"/>
              <w:left w:val="single" w:sz="4" w:space="0" w:color="auto"/>
              <w:bottom w:val="single" w:sz="4" w:space="0" w:color="auto"/>
              <w:right w:val="single" w:sz="4" w:space="0" w:color="auto"/>
            </w:tcBorders>
          </w:tcPr>
          <w:p w:rsidR="007F741F" w:rsidRDefault="007F741F" w:rsidP="00DB0567">
            <w:pPr>
              <w:pStyle w:val="ac"/>
              <w:tabs>
                <w:tab w:val="clear" w:pos="567"/>
                <w:tab w:val="left" w:pos="284"/>
              </w:tabs>
              <w:rPr>
                <w:sz w:val="18"/>
                <w:szCs w:val="18"/>
              </w:rPr>
            </w:pPr>
            <w:r w:rsidRPr="007E36DA">
              <w:rPr>
                <w:b/>
                <w:sz w:val="18"/>
                <w:szCs w:val="18"/>
              </w:rPr>
              <w:t>Εξετάζεται η Πληρότητα και σαφήνεια του φυσικού αντικειμένου της προτεινόμενης πράξης</w:t>
            </w:r>
            <w:r w:rsidRPr="007E36DA">
              <w:rPr>
                <w:i/>
                <w:sz w:val="18"/>
                <w:szCs w:val="18"/>
              </w:rPr>
              <w:t xml:space="preserve">, </w:t>
            </w:r>
            <w:r w:rsidRPr="007E36DA">
              <w:rPr>
                <w:sz w:val="18"/>
                <w:szCs w:val="18"/>
              </w:rPr>
              <w:t xml:space="preserve">όσον αφορά: </w:t>
            </w:r>
          </w:p>
          <w:p w:rsidR="007F741F" w:rsidRDefault="007F741F" w:rsidP="00DB0567">
            <w:pPr>
              <w:pStyle w:val="ac"/>
              <w:tabs>
                <w:tab w:val="clear" w:pos="567"/>
                <w:tab w:val="left" w:pos="284"/>
              </w:tabs>
              <w:rPr>
                <w:sz w:val="18"/>
                <w:szCs w:val="18"/>
              </w:rPr>
            </w:pPr>
            <w:r w:rsidRPr="007E36DA">
              <w:rPr>
                <w:sz w:val="18"/>
                <w:szCs w:val="18"/>
              </w:rPr>
              <w:t xml:space="preserve">α) στα βασικά τεχνικά, λειτουργικά και λοιπά χαρακτηριστικά της, </w:t>
            </w:r>
          </w:p>
          <w:p w:rsidR="007F741F" w:rsidRPr="00615C7D" w:rsidRDefault="007F741F" w:rsidP="00DB0567">
            <w:pPr>
              <w:pStyle w:val="ac"/>
              <w:tabs>
                <w:tab w:val="clear" w:pos="567"/>
                <w:tab w:val="left" w:pos="284"/>
              </w:tabs>
              <w:rPr>
                <w:sz w:val="18"/>
                <w:szCs w:val="18"/>
              </w:rPr>
            </w:pPr>
            <w:r w:rsidRPr="007E36DA">
              <w:rPr>
                <w:sz w:val="18"/>
                <w:szCs w:val="18"/>
              </w:rPr>
              <w:t xml:space="preserve">β) στη μεθοδολογία υλοποίησης (επιλογή μεθοδολογίας και </w:t>
            </w:r>
            <w:r w:rsidRPr="00615C7D">
              <w:rPr>
                <w:sz w:val="18"/>
                <w:szCs w:val="18"/>
              </w:rPr>
              <w:t>ανάλυση της υλοποίησης της πράξης ή των επιμέρους υποέργων αυτής, απαιτούμενες ενέργειες, χρονική αλληλουχία ενεργειών)</w:t>
            </w:r>
            <w:r>
              <w:rPr>
                <w:sz w:val="18"/>
                <w:szCs w:val="18"/>
              </w:rPr>
              <w:t xml:space="preserve">. </w:t>
            </w:r>
            <w:r w:rsidRPr="00DB5662">
              <w:rPr>
                <w:sz w:val="18"/>
                <w:szCs w:val="18"/>
              </w:rPr>
              <w:t>Επισημαίνεται ότι στη μεθοδολογία πρέπει να προβλέπεται η τήρηση ξεχωριστών αρχείων για κάθε πηγή βοήθειας (επιχορήγηση - μέσο χρηματοοικονομικής τεχνικής), καθώς και η διασφάλιση ότι ο συνδυασμός της στήριξης που παρέχεται μέσω επιχορηγήσεων και μέσων χρηματοοικονομικής τεχνικής και καλύπτει την ίδια δαπάνη, δεν υπερβαίνει το συνολικό ποσόν της συγκεκριμένης δαπάνης, αλλά και ότι οι επιχορηγήσεις δεν χρησιμοποιούνται για την αποπληρωμή στήριξης που ελήφθη από μέσα χρηματοοικονομικής τεχνικής και τα μέσα χρηματοοικονομικής τεχνικής δεν χρησιμοποιούνται για την προχρηματοδότηση επιχορηγήσεων.</w:t>
            </w:r>
          </w:p>
          <w:p w:rsidR="007F741F" w:rsidRPr="00615C7D" w:rsidRDefault="007F741F" w:rsidP="00DB0567">
            <w:pPr>
              <w:pStyle w:val="ac"/>
              <w:tabs>
                <w:tab w:val="clear" w:pos="567"/>
                <w:tab w:val="left" w:pos="284"/>
              </w:tabs>
              <w:rPr>
                <w:sz w:val="18"/>
                <w:szCs w:val="18"/>
              </w:rPr>
            </w:pPr>
            <w:r w:rsidRPr="00DB5662">
              <w:rPr>
                <w:sz w:val="18"/>
                <w:szCs w:val="18"/>
              </w:rPr>
              <w:t>γ) τον αναλυτικό Οδηγό Εφαρμογής της δράσης,</w:t>
            </w:r>
          </w:p>
          <w:p w:rsidR="007F741F" w:rsidRDefault="007F741F" w:rsidP="00DB0567">
            <w:pPr>
              <w:pStyle w:val="ac"/>
              <w:tabs>
                <w:tab w:val="clear" w:pos="567"/>
                <w:tab w:val="left" w:pos="284"/>
              </w:tabs>
              <w:rPr>
                <w:sz w:val="18"/>
                <w:szCs w:val="18"/>
              </w:rPr>
            </w:pPr>
            <w:r w:rsidRPr="00615C7D">
              <w:rPr>
                <w:sz w:val="18"/>
                <w:szCs w:val="18"/>
              </w:rPr>
              <w:t>δ) στην αποτύπωση των παραδοτέων της πράξης</w:t>
            </w:r>
            <w:r w:rsidRPr="007E36DA">
              <w:rPr>
                <w:sz w:val="18"/>
                <w:szCs w:val="18"/>
              </w:rPr>
              <w:t>,</w:t>
            </w:r>
          </w:p>
          <w:p w:rsidR="007F741F" w:rsidRPr="007E36DA" w:rsidRDefault="007F741F" w:rsidP="00DB0567">
            <w:pPr>
              <w:pStyle w:val="ac"/>
              <w:tabs>
                <w:tab w:val="clear" w:pos="567"/>
                <w:tab w:val="left" w:pos="284"/>
              </w:tabs>
              <w:rPr>
                <w:b/>
                <w:sz w:val="18"/>
                <w:szCs w:val="18"/>
              </w:rPr>
            </w:pPr>
            <w:r>
              <w:rPr>
                <w:sz w:val="18"/>
                <w:szCs w:val="18"/>
              </w:rPr>
              <w:lastRenderedPageBreak/>
              <w:t>ε</w:t>
            </w:r>
            <w:r w:rsidRPr="007E36DA">
              <w:rPr>
                <w:sz w:val="18"/>
                <w:szCs w:val="18"/>
              </w:rPr>
              <w:t>)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615C7D" w:rsidRDefault="007F741F" w:rsidP="00DB0567">
            <w:pPr>
              <w:spacing w:beforeLines="60" w:before="144" w:after="60"/>
              <w:jc w:val="center"/>
              <w:rPr>
                <w:rFonts w:cs="Tahoma"/>
                <w:color w:val="000000"/>
                <w:sz w:val="18"/>
                <w:szCs w:val="18"/>
              </w:rPr>
            </w:pPr>
            <w:r w:rsidRPr="00615C7D">
              <w:rPr>
                <w:rFonts w:cs="Tahoma"/>
                <w:color w:val="000000"/>
                <w:sz w:val="18"/>
                <w:szCs w:val="18"/>
              </w:rPr>
              <w:lastRenderedPageBreak/>
              <w:t>Ναι / Όχι</w:t>
            </w:r>
          </w:p>
        </w:tc>
        <w:tc>
          <w:tcPr>
            <w:tcW w:w="3273" w:type="dxa"/>
            <w:gridSpan w:val="2"/>
            <w:tcBorders>
              <w:top w:val="single" w:sz="4" w:space="0" w:color="auto"/>
              <w:left w:val="single" w:sz="4" w:space="0" w:color="auto"/>
              <w:right w:val="single" w:sz="4" w:space="0" w:color="auto"/>
            </w:tcBorders>
            <w:noWrap/>
            <w:vAlign w:val="center"/>
          </w:tcPr>
          <w:p w:rsidR="007F741F" w:rsidRPr="00976563" w:rsidRDefault="007F741F" w:rsidP="00DB0567">
            <w:pPr>
              <w:spacing w:beforeLines="60" w:before="144" w:after="60"/>
              <w:jc w:val="center"/>
              <w:rPr>
                <w:rFonts w:cs="Tahoma"/>
                <w:color w:val="000000"/>
                <w:sz w:val="18"/>
                <w:szCs w:val="18"/>
                <w:highlight w:val="yellow"/>
              </w:rPr>
            </w:pPr>
          </w:p>
        </w:tc>
      </w:tr>
      <w:tr w:rsidR="007F741F" w:rsidRPr="00976563" w:rsidTr="00DB0567">
        <w:trPr>
          <w:trHeight w:val="285"/>
        </w:trPr>
        <w:tc>
          <w:tcPr>
            <w:tcW w:w="427" w:type="dxa"/>
            <w:tcBorders>
              <w:top w:val="single" w:sz="4" w:space="0" w:color="auto"/>
              <w:left w:val="single" w:sz="4" w:space="0" w:color="auto"/>
              <w:right w:val="single" w:sz="4" w:space="0" w:color="auto"/>
            </w:tcBorders>
            <w:noWrap/>
            <w:vAlign w:val="center"/>
          </w:tcPr>
          <w:p w:rsidR="007F741F" w:rsidRPr="00615C7D" w:rsidRDefault="007F741F" w:rsidP="00DB0567">
            <w:pPr>
              <w:spacing w:beforeLines="60" w:before="144" w:after="60"/>
              <w:jc w:val="center"/>
              <w:rPr>
                <w:rFonts w:cs="Tahoma"/>
                <w:color w:val="000000"/>
                <w:sz w:val="18"/>
                <w:szCs w:val="18"/>
              </w:rPr>
            </w:pPr>
            <w:r w:rsidRPr="00615C7D">
              <w:rPr>
                <w:rFonts w:cs="Tahoma"/>
                <w:color w:val="000000"/>
                <w:sz w:val="18"/>
                <w:szCs w:val="18"/>
              </w:rPr>
              <w:lastRenderedPageBreak/>
              <w:t>2</w:t>
            </w:r>
          </w:p>
        </w:tc>
        <w:tc>
          <w:tcPr>
            <w:tcW w:w="2896" w:type="dxa"/>
            <w:vMerge/>
            <w:tcBorders>
              <w:left w:val="single" w:sz="4" w:space="0" w:color="auto"/>
              <w:right w:val="single" w:sz="4" w:space="0" w:color="auto"/>
            </w:tcBorders>
            <w:vAlign w:val="center"/>
          </w:tcPr>
          <w:p w:rsidR="007F741F" w:rsidRPr="00976563" w:rsidRDefault="007F741F" w:rsidP="00DB0567">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right w:val="single" w:sz="4" w:space="0" w:color="auto"/>
            </w:tcBorders>
            <w:noWrap/>
            <w:vAlign w:val="center"/>
          </w:tcPr>
          <w:p w:rsidR="007F741F" w:rsidRPr="00615C7D" w:rsidRDefault="007F741F" w:rsidP="00DB0567">
            <w:pPr>
              <w:spacing w:beforeLines="60" w:before="144" w:after="60"/>
              <w:jc w:val="left"/>
              <w:rPr>
                <w:rFonts w:cs="Tahoma"/>
                <w:color w:val="000000"/>
                <w:sz w:val="18"/>
                <w:szCs w:val="18"/>
              </w:rPr>
            </w:pPr>
            <w:r w:rsidRPr="00615C7D">
              <w:rPr>
                <w:rFonts w:cs="Tahoma"/>
                <w:color w:val="000000"/>
                <w:sz w:val="18"/>
                <w:szCs w:val="18"/>
              </w:rPr>
              <w:t xml:space="preserve">Ρεαλιστικότητα του προϋπολογισμού </w:t>
            </w:r>
          </w:p>
        </w:tc>
        <w:tc>
          <w:tcPr>
            <w:tcW w:w="4677" w:type="dxa"/>
            <w:tcBorders>
              <w:top w:val="single" w:sz="4" w:space="0" w:color="auto"/>
              <w:left w:val="single" w:sz="4" w:space="0" w:color="auto"/>
              <w:bottom w:val="single" w:sz="4" w:space="0" w:color="auto"/>
              <w:right w:val="single" w:sz="4" w:space="0" w:color="auto"/>
            </w:tcBorders>
          </w:tcPr>
          <w:p w:rsidR="007F741F" w:rsidRPr="00615C7D" w:rsidRDefault="007F741F" w:rsidP="00DB0567">
            <w:pPr>
              <w:rPr>
                <w:rFonts w:cs="Tahoma"/>
                <w:sz w:val="18"/>
                <w:szCs w:val="18"/>
              </w:rPr>
            </w:pPr>
            <w:r w:rsidRPr="00615C7D">
              <w:rPr>
                <w:rFonts w:cs="Tahoma"/>
                <w:sz w:val="18"/>
                <w:szCs w:val="18"/>
              </w:rPr>
              <w:t>Εξετάζεται :</w:t>
            </w:r>
          </w:p>
          <w:p w:rsidR="007F741F" w:rsidRPr="00615C7D" w:rsidRDefault="007F741F" w:rsidP="00DB0567">
            <w:pPr>
              <w:rPr>
                <w:rFonts w:cs="Tahoma"/>
                <w:sz w:val="18"/>
                <w:szCs w:val="18"/>
              </w:rPr>
            </w:pPr>
            <w:r w:rsidRPr="00615C7D">
              <w:rPr>
                <w:rFonts w:cs="Tahoma"/>
                <w:sz w:val="18"/>
                <w:szCs w:val="18"/>
              </w:rPr>
              <w:t xml:space="preserve">(α) η </w:t>
            </w:r>
            <w:r w:rsidRPr="00615C7D">
              <w:rPr>
                <w:rFonts w:cs="Tahoma"/>
                <w:b/>
                <w:sz w:val="18"/>
                <w:szCs w:val="18"/>
              </w:rPr>
              <w:t>πληρότητα</w:t>
            </w:r>
            <w:r w:rsidRPr="00615C7D">
              <w:rPr>
                <w:rFonts w:cs="Tahoma"/>
                <w:sz w:val="18"/>
                <w:szCs w:val="18"/>
              </w:rPr>
              <w:t xml:space="preserve"> του προτεινόμενου </w:t>
            </w:r>
            <w:r w:rsidRPr="00615C7D">
              <w:rPr>
                <w:rFonts w:cs="Tahoma"/>
                <w:b/>
                <w:sz w:val="18"/>
                <w:szCs w:val="18"/>
              </w:rPr>
              <w:t>προϋπολογισμού</w:t>
            </w:r>
            <w:r w:rsidRPr="00615C7D">
              <w:rPr>
                <w:rFonts w:cs="Tahoma"/>
                <w:sz w:val="18"/>
                <w:szCs w:val="18"/>
              </w:rPr>
              <w:t xml:space="preserve"> (εξετάζεται εάν περιλαμβάνει όλα τα αναγκαία κόστη για την υλοποίηση του φυσικού αντικειμένου/ παραδοτέων).</w:t>
            </w:r>
          </w:p>
          <w:p w:rsidR="007F741F" w:rsidRPr="00DB5662" w:rsidRDefault="007F741F" w:rsidP="00DB0567">
            <w:pPr>
              <w:rPr>
                <w:rFonts w:cs="Tahoma"/>
                <w:sz w:val="18"/>
                <w:szCs w:val="18"/>
              </w:rPr>
            </w:pPr>
            <w:r w:rsidRPr="00615C7D">
              <w:rPr>
                <w:rFonts w:cs="Tahoma"/>
                <w:sz w:val="18"/>
                <w:szCs w:val="18"/>
              </w:rPr>
              <w:t xml:space="preserve">(β) το κατά πόσο η </w:t>
            </w:r>
            <w:r w:rsidRPr="00615C7D">
              <w:rPr>
                <w:rFonts w:cs="Tahoma"/>
                <w:b/>
                <w:sz w:val="18"/>
                <w:szCs w:val="18"/>
              </w:rPr>
              <w:t>κοστολόγηση</w:t>
            </w:r>
            <w:r w:rsidRPr="00615C7D">
              <w:rPr>
                <w:rFonts w:cs="Tahoma"/>
                <w:sz w:val="18"/>
                <w:szCs w:val="18"/>
              </w:rPr>
              <w:t xml:space="preserve"> της προτεινόμενης πράξης είναι </w:t>
            </w:r>
            <w:r w:rsidRPr="00615C7D">
              <w:rPr>
                <w:rFonts w:cs="Tahoma"/>
                <w:b/>
                <w:sz w:val="18"/>
                <w:szCs w:val="18"/>
              </w:rPr>
              <w:t>εύλογη</w:t>
            </w:r>
            <w:r w:rsidRPr="00615C7D">
              <w:rPr>
                <w:rFonts w:cs="Tahoma"/>
                <w:sz w:val="18"/>
                <w:szCs w:val="18"/>
              </w:rPr>
              <w:t xml:space="preserve">. </w:t>
            </w:r>
            <w:r w:rsidRPr="00DB5662">
              <w:rPr>
                <w:rFonts w:cs="Tahoma"/>
                <w:sz w:val="18"/>
                <w:szCs w:val="18"/>
              </w:rPr>
              <w:t xml:space="preserve">Για την εκτίμηση του προϋπολογισμού μπορούν να χρησιμοποιηθούν στοιχεία όπως πραγματικό κόστος από παρεμφερείς πράξεις που έχουν υλοποιηθεί, λαμβάνοντας υπόψη τις επικρατούσες συνθήκες της αγοράς κατά το χρόνο αξιολόγησης της πρότασης (υποβολή σχετικών στοιχείων) </w:t>
            </w:r>
          </w:p>
          <w:p w:rsidR="007F741F" w:rsidRPr="00DB5662" w:rsidRDefault="007F741F" w:rsidP="00DB0567">
            <w:pPr>
              <w:rPr>
                <w:rFonts w:cs="Tahoma"/>
                <w:sz w:val="18"/>
                <w:szCs w:val="18"/>
              </w:rPr>
            </w:pPr>
            <w:r w:rsidRPr="00DB5662">
              <w:rPr>
                <w:rFonts w:cs="Tahoma"/>
                <w:sz w:val="18"/>
                <w:szCs w:val="18"/>
              </w:rPr>
              <w:t>(γ) το επίπεδο των εξόδων διαχείρισης για την εφαρμογή της Δράσης και η προτεινόμενη μεθοδολογία για τον υπολογισμό τους</w:t>
            </w:r>
          </w:p>
          <w:p w:rsidR="007F741F" w:rsidRPr="00976563" w:rsidRDefault="007F741F" w:rsidP="00DB0567">
            <w:pPr>
              <w:rPr>
                <w:rFonts w:cs="Tahoma"/>
                <w:sz w:val="18"/>
                <w:szCs w:val="18"/>
                <w:highlight w:val="yellow"/>
              </w:rPr>
            </w:pPr>
            <w:r w:rsidRPr="00DB5662">
              <w:rPr>
                <w:rFonts w:cs="Tahoma"/>
                <w:sz w:val="18"/>
                <w:szCs w:val="18"/>
              </w:rPr>
              <w:t>δ) η συμμόρφωση με τους εθνικούς κανόνες επιλεξιμότητας, ώστε να αποφεύγονται μη αναγκαία ή μη επιλέξιμα κόστη.</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615C7D" w:rsidRDefault="007F741F" w:rsidP="00DB0567">
            <w:pPr>
              <w:spacing w:beforeLines="60" w:before="144" w:after="60"/>
              <w:jc w:val="center"/>
              <w:rPr>
                <w:rFonts w:cs="Tahoma"/>
                <w:color w:val="000000"/>
                <w:sz w:val="18"/>
                <w:szCs w:val="18"/>
              </w:rPr>
            </w:pPr>
            <w:r w:rsidRPr="00615C7D">
              <w:rPr>
                <w:rFonts w:cs="Tahoma"/>
                <w:color w:val="000000"/>
                <w:sz w:val="18"/>
                <w:szCs w:val="18"/>
              </w:rPr>
              <w:t>Ναι / Όχι</w:t>
            </w:r>
          </w:p>
        </w:tc>
        <w:tc>
          <w:tcPr>
            <w:tcW w:w="3273" w:type="dxa"/>
            <w:gridSpan w:val="2"/>
            <w:tcBorders>
              <w:top w:val="single" w:sz="4" w:space="0" w:color="auto"/>
              <w:left w:val="single" w:sz="4" w:space="0" w:color="auto"/>
              <w:right w:val="single" w:sz="4" w:space="0" w:color="auto"/>
            </w:tcBorders>
            <w:noWrap/>
            <w:vAlign w:val="center"/>
          </w:tcPr>
          <w:p w:rsidR="007F741F" w:rsidRPr="00976563" w:rsidRDefault="007F741F" w:rsidP="00DB0567">
            <w:pPr>
              <w:spacing w:beforeLines="60" w:before="144" w:after="60"/>
              <w:jc w:val="center"/>
              <w:rPr>
                <w:rFonts w:cs="Tahoma"/>
                <w:color w:val="000000"/>
                <w:sz w:val="18"/>
                <w:szCs w:val="18"/>
                <w:highlight w:val="yellow"/>
              </w:rPr>
            </w:pPr>
          </w:p>
        </w:tc>
      </w:tr>
      <w:tr w:rsidR="007F741F" w:rsidRPr="00976563" w:rsidTr="00DB0567">
        <w:trPr>
          <w:trHeight w:val="285"/>
        </w:trPr>
        <w:tc>
          <w:tcPr>
            <w:tcW w:w="427" w:type="dxa"/>
            <w:tcBorders>
              <w:top w:val="single" w:sz="4" w:space="0" w:color="auto"/>
              <w:left w:val="single" w:sz="4" w:space="0" w:color="auto"/>
              <w:right w:val="single" w:sz="4" w:space="0" w:color="auto"/>
            </w:tcBorders>
            <w:noWrap/>
            <w:vAlign w:val="center"/>
          </w:tcPr>
          <w:p w:rsidR="007F741F" w:rsidRPr="00615C7D" w:rsidRDefault="007F741F" w:rsidP="00DB0567">
            <w:pPr>
              <w:spacing w:beforeLines="60" w:before="144" w:after="60"/>
              <w:jc w:val="center"/>
              <w:rPr>
                <w:rFonts w:cs="Tahoma"/>
                <w:color w:val="000000"/>
                <w:sz w:val="18"/>
                <w:szCs w:val="18"/>
              </w:rPr>
            </w:pPr>
            <w:r w:rsidRPr="00615C7D">
              <w:rPr>
                <w:rFonts w:cs="Tahoma"/>
                <w:color w:val="000000"/>
                <w:sz w:val="18"/>
                <w:szCs w:val="18"/>
              </w:rPr>
              <w:t>3</w:t>
            </w:r>
          </w:p>
        </w:tc>
        <w:tc>
          <w:tcPr>
            <w:tcW w:w="2896" w:type="dxa"/>
            <w:vMerge/>
            <w:tcBorders>
              <w:left w:val="single" w:sz="4" w:space="0" w:color="auto"/>
              <w:right w:val="single" w:sz="4" w:space="0" w:color="auto"/>
            </w:tcBorders>
            <w:vAlign w:val="center"/>
          </w:tcPr>
          <w:p w:rsidR="007F741F" w:rsidRPr="00976563" w:rsidRDefault="007F741F" w:rsidP="00DB0567">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right w:val="single" w:sz="4" w:space="0" w:color="auto"/>
            </w:tcBorders>
            <w:noWrap/>
            <w:vAlign w:val="center"/>
          </w:tcPr>
          <w:p w:rsidR="007F741F" w:rsidRPr="00615C7D" w:rsidRDefault="007F741F" w:rsidP="00DB0567">
            <w:pPr>
              <w:spacing w:beforeLines="60" w:before="144" w:after="60"/>
              <w:jc w:val="left"/>
              <w:rPr>
                <w:rFonts w:cs="Tahoma"/>
                <w:color w:val="000000"/>
                <w:sz w:val="18"/>
                <w:szCs w:val="18"/>
              </w:rPr>
            </w:pPr>
            <w:r w:rsidRPr="00615C7D">
              <w:rPr>
                <w:rFonts w:cs="Tahoma"/>
                <w:color w:val="000000"/>
                <w:sz w:val="18"/>
                <w:szCs w:val="18"/>
              </w:rPr>
              <w:t xml:space="preserve">Ρεαλιστικότητα του χρονοδιαγράμματος </w:t>
            </w:r>
          </w:p>
        </w:tc>
        <w:tc>
          <w:tcPr>
            <w:tcW w:w="4677" w:type="dxa"/>
            <w:tcBorders>
              <w:top w:val="single" w:sz="4" w:space="0" w:color="auto"/>
              <w:left w:val="single" w:sz="4" w:space="0" w:color="auto"/>
              <w:bottom w:val="single" w:sz="4" w:space="0" w:color="auto"/>
              <w:right w:val="single" w:sz="4" w:space="0" w:color="auto"/>
            </w:tcBorders>
          </w:tcPr>
          <w:p w:rsidR="007F741F" w:rsidRPr="00615C7D" w:rsidRDefault="007F741F" w:rsidP="00DB0567">
            <w:pPr>
              <w:tabs>
                <w:tab w:val="left" w:pos="567"/>
              </w:tabs>
              <w:rPr>
                <w:sz w:val="18"/>
                <w:szCs w:val="18"/>
              </w:rPr>
            </w:pPr>
            <w:r w:rsidRPr="00615C7D">
              <w:rPr>
                <w:sz w:val="18"/>
                <w:szCs w:val="18"/>
              </w:rPr>
              <w:t>Εξετάζεται η ρεαλιστικότητα του χρονοδιαγράμματος σε σχέση με:</w:t>
            </w:r>
          </w:p>
          <w:p w:rsidR="007F741F" w:rsidRPr="00615C7D" w:rsidRDefault="007F741F" w:rsidP="00DB0567">
            <w:pPr>
              <w:tabs>
                <w:tab w:val="left" w:pos="567"/>
              </w:tabs>
              <w:rPr>
                <w:sz w:val="18"/>
                <w:szCs w:val="18"/>
              </w:rPr>
            </w:pPr>
            <w:r w:rsidRPr="00615C7D">
              <w:rPr>
                <w:sz w:val="18"/>
                <w:szCs w:val="18"/>
              </w:rPr>
              <w:t xml:space="preserve">α) το φυσικό αντικείμενο </w:t>
            </w:r>
          </w:p>
          <w:p w:rsidR="007F741F" w:rsidRPr="00615C7D" w:rsidRDefault="007F741F" w:rsidP="00DB0567">
            <w:pPr>
              <w:tabs>
                <w:tab w:val="left" w:pos="567"/>
              </w:tabs>
              <w:rPr>
                <w:sz w:val="18"/>
                <w:szCs w:val="18"/>
              </w:rPr>
            </w:pPr>
            <w:r w:rsidRPr="00615C7D">
              <w:rPr>
                <w:sz w:val="18"/>
                <w:szCs w:val="18"/>
              </w:rPr>
              <w:t>β) την επιλεγμένη μέθοδο υλοποίησης (αυτεπιστασία, ανάθεση κλπ)</w:t>
            </w:r>
          </w:p>
          <w:p w:rsidR="007F741F" w:rsidRPr="00615C7D" w:rsidRDefault="007F741F" w:rsidP="00DB0567">
            <w:pPr>
              <w:tabs>
                <w:tab w:val="left" w:pos="567"/>
              </w:tabs>
              <w:rPr>
                <w:sz w:val="18"/>
                <w:szCs w:val="18"/>
              </w:rPr>
            </w:pPr>
            <w:r w:rsidRPr="00615C7D">
              <w:rPr>
                <w:sz w:val="18"/>
                <w:szCs w:val="18"/>
              </w:rPr>
              <w:t xml:space="preserve">γ) τους ενδεχόμενους κινδύνους που συνδέονται με την υλοποίηση της πράξης </w:t>
            </w:r>
          </w:p>
          <w:p w:rsidR="007F741F" w:rsidRPr="00615C7D" w:rsidRDefault="007F741F" w:rsidP="00DB0567">
            <w:pPr>
              <w:tabs>
                <w:tab w:val="left" w:pos="567"/>
              </w:tabs>
              <w:rPr>
                <w:sz w:val="18"/>
                <w:szCs w:val="18"/>
              </w:rPr>
            </w:pPr>
            <w:r w:rsidRPr="00615C7D">
              <w:rPr>
                <w:sz w:val="18"/>
                <w:szCs w:val="18"/>
              </w:rPr>
              <w:t>δ) το επίπεδο ωριμότητας της πράξης.</w:t>
            </w:r>
          </w:p>
          <w:p w:rsidR="007F741F" w:rsidRPr="00615C7D" w:rsidRDefault="007F741F" w:rsidP="00DB0567">
            <w:pPr>
              <w:tabs>
                <w:tab w:val="left" w:pos="567"/>
              </w:tabs>
              <w:rPr>
                <w:sz w:val="18"/>
                <w:szCs w:val="18"/>
              </w:rPr>
            </w:pPr>
            <w:r w:rsidRPr="00615C7D">
              <w:rPr>
                <w:sz w:val="18"/>
                <w:szCs w:val="18"/>
              </w:rPr>
              <w:t>Ως βάση μπορούν να χρησιμοποιηθούν χρονοδιαγράμματα συναφών πράξεων που έχουν υλοποιηθεί, με βάση την πρότερη εμπειρία της ΔΑ.</w:t>
            </w:r>
          </w:p>
          <w:p w:rsidR="007F741F" w:rsidRPr="00615C7D" w:rsidRDefault="007F741F" w:rsidP="00DB0567">
            <w:pPr>
              <w:tabs>
                <w:tab w:val="left" w:pos="567"/>
              </w:tabs>
              <w:rPr>
                <w:sz w:val="18"/>
                <w:szCs w:val="18"/>
              </w:rPr>
            </w:pPr>
            <w:r w:rsidRPr="00615C7D">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615C7D" w:rsidRDefault="007F741F" w:rsidP="00DB0567">
            <w:pPr>
              <w:spacing w:beforeLines="60" w:before="144" w:after="60"/>
              <w:jc w:val="center"/>
              <w:rPr>
                <w:rFonts w:cs="Tahoma"/>
                <w:color w:val="000000"/>
                <w:sz w:val="18"/>
                <w:szCs w:val="18"/>
              </w:rPr>
            </w:pPr>
            <w:r w:rsidRPr="00615C7D">
              <w:rPr>
                <w:rFonts w:cs="Tahoma"/>
                <w:color w:val="000000"/>
                <w:sz w:val="18"/>
                <w:szCs w:val="18"/>
              </w:rPr>
              <w:t>Ναι / Όχι</w:t>
            </w:r>
          </w:p>
        </w:tc>
        <w:tc>
          <w:tcPr>
            <w:tcW w:w="3273" w:type="dxa"/>
            <w:gridSpan w:val="2"/>
            <w:tcBorders>
              <w:top w:val="single" w:sz="4" w:space="0" w:color="auto"/>
              <w:left w:val="single" w:sz="4" w:space="0" w:color="auto"/>
              <w:right w:val="single" w:sz="4" w:space="0" w:color="auto"/>
            </w:tcBorders>
            <w:noWrap/>
            <w:vAlign w:val="center"/>
          </w:tcPr>
          <w:p w:rsidR="007F741F" w:rsidRPr="00976563" w:rsidRDefault="007F741F" w:rsidP="00DB0567">
            <w:pPr>
              <w:spacing w:beforeLines="60" w:before="144" w:after="60"/>
              <w:jc w:val="center"/>
              <w:rPr>
                <w:rFonts w:cs="Tahoma"/>
                <w:color w:val="000000"/>
                <w:sz w:val="18"/>
                <w:szCs w:val="18"/>
                <w:highlight w:val="yellow"/>
              </w:rPr>
            </w:pPr>
          </w:p>
        </w:tc>
      </w:tr>
      <w:tr w:rsidR="007F741F" w:rsidRPr="00976563" w:rsidTr="00DB0567">
        <w:trPr>
          <w:trHeight w:val="587"/>
        </w:trPr>
        <w:tc>
          <w:tcPr>
            <w:tcW w:w="15203" w:type="dxa"/>
            <w:gridSpan w:val="7"/>
            <w:tcBorders>
              <w:top w:val="single" w:sz="4" w:space="0" w:color="auto"/>
              <w:left w:val="single" w:sz="4" w:space="0" w:color="auto"/>
              <w:bottom w:val="single" w:sz="4" w:space="0" w:color="auto"/>
              <w:right w:val="single" w:sz="4" w:space="0" w:color="auto"/>
            </w:tcBorders>
            <w:noWrap/>
            <w:vAlign w:val="bottom"/>
          </w:tcPr>
          <w:p w:rsidR="007F741F" w:rsidRPr="00615C7D" w:rsidRDefault="007F741F" w:rsidP="00DB0567">
            <w:pPr>
              <w:spacing w:beforeLines="60" w:before="144" w:after="60"/>
              <w:jc w:val="left"/>
              <w:rPr>
                <w:rFonts w:cs="Tahoma"/>
                <w:b/>
                <w:sz w:val="18"/>
                <w:szCs w:val="18"/>
              </w:rPr>
            </w:pPr>
            <w:r w:rsidRPr="00615C7D">
              <w:rPr>
                <w:rFonts w:cs="Tahoma"/>
                <w:b/>
                <w:sz w:val="18"/>
                <w:szCs w:val="18"/>
              </w:rPr>
              <w:t>Προϋπόθεση για θετική αξιολόγηση: Η πράξη θα πρέπει να λαμβάνει την τιμή ΝΑΙ σε όλα τα κριτήρια.</w:t>
            </w:r>
          </w:p>
          <w:p w:rsidR="007F741F" w:rsidRPr="00976563" w:rsidRDefault="007F741F" w:rsidP="00DB0567">
            <w:pPr>
              <w:spacing w:beforeLines="60" w:before="144" w:after="60"/>
              <w:jc w:val="left"/>
              <w:rPr>
                <w:rFonts w:cs="Tahoma"/>
                <w:b/>
                <w:color w:val="000000"/>
                <w:sz w:val="18"/>
                <w:szCs w:val="18"/>
                <w:highlight w:val="yellow"/>
              </w:rPr>
            </w:pPr>
            <w:r w:rsidRPr="00615C7D">
              <w:rPr>
                <w:rFonts w:cs="Tahoma"/>
                <w:b/>
                <w:sz w:val="18"/>
                <w:szCs w:val="18"/>
              </w:rPr>
              <w:t>ΑΠΟΤΕΛΕΣΜΑ:</w:t>
            </w:r>
          </w:p>
        </w:tc>
      </w:tr>
      <w:tr w:rsidR="007F741F" w:rsidRPr="00976563" w:rsidTr="00DB0567">
        <w:trPr>
          <w:trHeight w:val="210"/>
        </w:trPr>
        <w:tc>
          <w:tcPr>
            <w:tcW w:w="15203" w:type="dxa"/>
            <w:gridSpan w:val="7"/>
            <w:tcBorders>
              <w:top w:val="single" w:sz="4" w:space="0" w:color="auto"/>
              <w:left w:val="single" w:sz="4" w:space="0" w:color="auto"/>
              <w:bottom w:val="single" w:sz="4" w:space="0" w:color="auto"/>
              <w:right w:val="single" w:sz="4" w:space="0" w:color="auto"/>
            </w:tcBorders>
            <w:shd w:val="clear" w:color="000000" w:fill="D8D8D8"/>
            <w:noWrap/>
            <w:vAlign w:val="bottom"/>
          </w:tcPr>
          <w:p w:rsidR="007F741F" w:rsidRPr="00976563" w:rsidRDefault="007F741F" w:rsidP="00DB0567">
            <w:pPr>
              <w:spacing w:beforeLines="60" w:before="144" w:after="60"/>
              <w:ind w:left="4168"/>
              <w:jc w:val="left"/>
              <w:rPr>
                <w:rFonts w:cs="Tahoma"/>
                <w:color w:val="000000"/>
                <w:sz w:val="18"/>
                <w:szCs w:val="18"/>
                <w:highlight w:val="yellow"/>
              </w:rPr>
            </w:pPr>
            <w:r w:rsidRPr="00615C7D">
              <w:rPr>
                <w:rFonts w:cs="Tahoma"/>
                <w:color w:val="000000"/>
                <w:sz w:val="18"/>
                <w:szCs w:val="18"/>
              </w:rPr>
              <w:t> </w:t>
            </w:r>
          </w:p>
        </w:tc>
      </w:tr>
      <w:tr w:rsidR="007F741F" w:rsidRPr="00976563" w:rsidTr="00DB0567">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F741F" w:rsidRPr="00BC6816" w:rsidRDefault="007F741F" w:rsidP="00DB0567">
            <w:pPr>
              <w:spacing w:beforeLines="60" w:before="144" w:after="60"/>
              <w:jc w:val="center"/>
              <w:rPr>
                <w:rFonts w:cs="Tahoma"/>
                <w:color w:val="000000"/>
                <w:sz w:val="18"/>
                <w:szCs w:val="18"/>
              </w:rPr>
            </w:pPr>
            <w:r w:rsidRPr="00BC6816">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7F741F" w:rsidRPr="00B9324C" w:rsidRDefault="007F741F" w:rsidP="00DB0567">
            <w:pPr>
              <w:spacing w:beforeLines="60" w:before="144" w:after="60"/>
              <w:jc w:val="center"/>
              <w:rPr>
                <w:rFonts w:cs="Tahoma"/>
                <w:b/>
                <w:sz w:val="18"/>
                <w:szCs w:val="18"/>
              </w:rPr>
            </w:pPr>
            <w:r w:rsidRPr="00B9324C">
              <w:rPr>
                <w:rFonts w:cs="Tahoma"/>
                <w:b/>
                <w:bCs/>
                <w:color w:val="000000"/>
                <w:sz w:val="18"/>
                <w:szCs w:val="18"/>
              </w:rPr>
              <w:t>2</w:t>
            </w:r>
            <w:r w:rsidRPr="00B9324C">
              <w:rPr>
                <w:rFonts w:cs="Tahoma"/>
                <w:b/>
                <w:bCs/>
                <w:color w:val="000000"/>
                <w:sz w:val="18"/>
                <w:szCs w:val="18"/>
                <w:vertAlign w:val="superscript"/>
              </w:rPr>
              <w:t>Η</w:t>
            </w:r>
            <w:r w:rsidRPr="00B9324C">
              <w:rPr>
                <w:rFonts w:cs="Tahoma"/>
                <w:b/>
                <w:bCs/>
                <w:color w:val="000000"/>
                <w:sz w:val="18"/>
                <w:szCs w:val="18"/>
              </w:rPr>
              <w:t xml:space="preserve"> ΟΜΑΔΑ ΚΡΙΤΗΡΙΩΝ </w:t>
            </w:r>
            <w:r w:rsidRPr="00B9324C">
              <w:rPr>
                <w:rFonts w:cs="Tahoma"/>
                <w:b/>
                <w:sz w:val="18"/>
                <w:szCs w:val="18"/>
              </w:rPr>
              <w:t xml:space="preserve">Τήρηση θεσμικού πλαισίου και ενσωμάτωση </w:t>
            </w:r>
            <w:r w:rsidRPr="00B9324C">
              <w:rPr>
                <w:rFonts w:cs="Tahoma"/>
                <w:b/>
                <w:sz w:val="18"/>
                <w:szCs w:val="18"/>
              </w:rPr>
              <w:lastRenderedPageBreak/>
              <w:t xml:space="preserve">οριζόντιων πολιτικών </w:t>
            </w:r>
          </w:p>
          <w:p w:rsidR="007F741F" w:rsidRPr="00B9324C" w:rsidRDefault="007F741F" w:rsidP="00DB0567">
            <w:pPr>
              <w:spacing w:beforeLines="60" w:before="144" w:after="60"/>
              <w:jc w:val="center"/>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vAlign w:val="center"/>
          </w:tcPr>
          <w:p w:rsidR="007F741F" w:rsidRPr="00B9324C" w:rsidRDefault="007F741F" w:rsidP="00DB0567">
            <w:pPr>
              <w:spacing w:beforeLines="60" w:before="144" w:after="60"/>
              <w:jc w:val="left"/>
              <w:rPr>
                <w:rFonts w:cs="Tahoma"/>
                <w:color w:val="000000"/>
                <w:sz w:val="18"/>
                <w:szCs w:val="18"/>
              </w:rPr>
            </w:pPr>
            <w:r w:rsidRPr="00B9324C">
              <w:rPr>
                <w:rFonts w:cs="Tahoma"/>
                <w:color w:val="000000"/>
                <w:sz w:val="18"/>
                <w:szCs w:val="18"/>
              </w:rPr>
              <w:lastRenderedPageBreak/>
              <w:t xml:space="preserve">Τήρηση εθνικών και κοινοτικών κανόνων ως προς </w:t>
            </w:r>
            <w:r w:rsidRPr="00B9324C">
              <w:rPr>
                <w:rFonts w:cs="Tahoma"/>
                <w:color w:val="000000"/>
                <w:sz w:val="18"/>
                <w:szCs w:val="18"/>
              </w:rPr>
              <w:lastRenderedPageBreak/>
              <w:t>τις δημόσιες συμβάσεις έργων, μελετών, προμηθειών και υπηρεσιών και εθνικών κανόνων για την απασχόληση προσωπικού</w:t>
            </w:r>
          </w:p>
        </w:tc>
        <w:tc>
          <w:tcPr>
            <w:tcW w:w="4677" w:type="dxa"/>
            <w:tcBorders>
              <w:top w:val="single" w:sz="4" w:space="0" w:color="auto"/>
              <w:left w:val="single" w:sz="4" w:space="0" w:color="auto"/>
              <w:bottom w:val="single" w:sz="4" w:space="0" w:color="auto"/>
              <w:right w:val="single" w:sz="4" w:space="0" w:color="auto"/>
            </w:tcBorders>
          </w:tcPr>
          <w:p w:rsidR="007F741F" w:rsidRPr="001D7083" w:rsidRDefault="007F741F" w:rsidP="00DB0567">
            <w:pPr>
              <w:jc w:val="left"/>
              <w:rPr>
                <w:rFonts w:cs="Tahoma"/>
                <w:sz w:val="18"/>
                <w:szCs w:val="18"/>
                <w:highlight w:val="green"/>
              </w:rPr>
            </w:pPr>
            <w:r w:rsidRPr="00B9324C">
              <w:rPr>
                <w:rFonts w:cs="Tahoma"/>
                <w:sz w:val="18"/>
                <w:szCs w:val="18"/>
              </w:rPr>
              <w:lastRenderedPageBreak/>
              <w:t xml:space="preserve">Εξετάζεται εάν το </w:t>
            </w:r>
            <w:r w:rsidRPr="00DB5662">
              <w:rPr>
                <w:rFonts w:cs="Tahoma"/>
                <w:sz w:val="18"/>
                <w:szCs w:val="18"/>
              </w:rPr>
              <w:t xml:space="preserve">προτεινόμενο στο ΤΔΠ θεσμικό πλαίσιο υλοποίησης των υποέργων συνάδει με το εθνικό και ενωσιακό </w:t>
            </w:r>
            <w:r w:rsidRPr="00DB5662">
              <w:rPr>
                <w:rFonts w:cs="Tahoma"/>
                <w:sz w:val="18"/>
                <w:szCs w:val="18"/>
              </w:rPr>
              <w:lastRenderedPageBreak/>
              <w:t>δίκαιο, π.χ. το θεσμικό πλαίσιο για την επιλογή των Ενδιάμεσων Χρηματοπιστωτικών Οργανισμών</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Default="007F741F" w:rsidP="00DB0567">
            <w:pPr>
              <w:jc w:val="center"/>
            </w:pPr>
            <w:r w:rsidRPr="00014307">
              <w:rPr>
                <w:rFonts w:cs="Tahoma"/>
                <w:color w:val="000000"/>
                <w:sz w:val="18"/>
                <w:szCs w:val="18"/>
              </w:rPr>
              <w:lastRenderedPageBreak/>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7F741F" w:rsidRPr="00976563" w:rsidRDefault="007F741F" w:rsidP="00DB0567">
            <w:pPr>
              <w:spacing w:beforeLines="60" w:before="144" w:after="60"/>
              <w:jc w:val="right"/>
              <w:rPr>
                <w:rFonts w:cs="Tahoma"/>
                <w:color w:val="000000"/>
                <w:sz w:val="18"/>
                <w:szCs w:val="18"/>
                <w:highlight w:val="yellow"/>
              </w:rPr>
            </w:pPr>
          </w:p>
        </w:tc>
      </w:tr>
      <w:tr w:rsidR="007F741F" w:rsidRPr="00976563" w:rsidTr="00DB0567">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F741F" w:rsidRPr="00BC6816" w:rsidRDefault="007F741F" w:rsidP="00DB0567">
            <w:pPr>
              <w:spacing w:beforeLines="60" w:before="144" w:after="60"/>
              <w:jc w:val="right"/>
              <w:rPr>
                <w:rFonts w:cs="Tahoma"/>
                <w:color w:val="000000"/>
                <w:sz w:val="18"/>
                <w:szCs w:val="18"/>
              </w:rPr>
            </w:pPr>
            <w:r w:rsidRPr="00BC6816">
              <w:rPr>
                <w:rFonts w:cs="Tahoma"/>
                <w:color w:val="000000"/>
                <w:sz w:val="18"/>
                <w:szCs w:val="18"/>
              </w:rPr>
              <w:lastRenderedPageBreak/>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7F741F" w:rsidRPr="00976563" w:rsidRDefault="007F741F" w:rsidP="00DB0567">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vAlign w:val="center"/>
          </w:tcPr>
          <w:p w:rsidR="007F741F" w:rsidRPr="00976563" w:rsidRDefault="007F741F" w:rsidP="00DB0567">
            <w:pPr>
              <w:spacing w:beforeLines="60" w:before="144" w:after="60"/>
              <w:jc w:val="left"/>
              <w:rPr>
                <w:rFonts w:cs="Tahoma"/>
                <w:color w:val="000000"/>
                <w:sz w:val="18"/>
                <w:szCs w:val="18"/>
                <w:highlight w:val="yellow"/>
              </w:rPr>
            </w:pPr>
            <w:r w:rsidRPr="00BC6816">
              <w:rPr>
                <w:rFonts w:cs="Tahoma"/>
                <w:color w:val="000000"/>
                <w:sz w:val="18"/>
                <w:szCs w:val="18"/>
              </w:rPr>
              <w:t xml:space="preserve">Η πράξη ενέχει στοιχεία  κρατικής ενίσχυσης   </w:t>
            </w:r>
          </w:p>
        </w:tc>
        <w:tc>
          <w:tcPr>
            <w:tcW w:w="4677" w:type="dxa"/>
            <w:tcBorders>
              <w:top w:val="single" w:sz="4" w:space="0" w:color="auto"/>
              <w:left w:val="single" w:sz="4" w:space="0" w:color="auto"/>
              <w:bottom w:val="single" w:sz="4" w:space="0" w:color="auto"/>
              <w:right w:val="single" w:sz="4" w:space="0" w:color="auto"/>
            </w:tcBorders>
            <w:vAlign w:val="center"/>
          </w:tcPr>
          <w:p w:rsidR="007F741F" w:rsidRPr="00BC6816" w:rsidRDefault="007F741F" w:rsidP="00DB0567">
            <w:pPr>
              <w:rPr>
                <w:sz w:val="18"/>
                <w:szCs w:val="18"/>
              </w:rPr>
            </w:pPr>
            <w:r w:rsidRPr="00BC6816">
              <w:rPr>
                <w:sz w:val="18"/>
                <w:szCs w:val="18"/>
              </w:rPr>
              <w:t>Εφόσον η πράξη δεν ενέχει στοιχεία κρατικών ενισχύσεων κριτήριο λαμβάνει την τιμή ΝΑΙ.</w:t>
            </w:r>
          </w:p>
          <w:p w:rsidR="007F741F" w:rsidRPr="001D7083" w:rsidRDefault="007F741F" w:rsidP="00DB0567">
            <w:pPr>
              <w:rPr>
                <w:sz w:val="18"/>
                <w:szCs w:val="18"/>
              </w:rPr>
            </w:pPr>
            <w:r w:rsidRPr="001D7083">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7F741F" w:rsidRPr="00896EF1" w:rsidRDefault="007F741F" w:rsidP="00DB0567">
            <w:pPr>
              <w:rPr>
                <w:color w:val="FF0000"/>
                <w:sz w:val="18"/>
                <w:szCs w:val="18"/>
                <w:highlight w:val="yellow"/>
              </w:rPr>
            </w:pPr>
            <w:r w:rsidRPr="001D7083">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Default="007F741F" w:rsidP="00DB0567">
            <w:pPr>
              <w:jc w:val="center"/>
            </w:pPr>
            <w:r w:rsidRPr="00014307">
              <w:rPr>
                <w:rFonts w:cs="Tahoma"/>
                <w:color w:val="000000"/>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7F741F" w:rsidRPr="00976563" w:rsidRDefault="007F741F" w:rsidP="00DB0567">
            <w:pPr>
              <w:spacing w:beforeLines="60" w:before="144" w:after="60"/>
              <w:jc w:val="right"/>
              <w:rPr>
                <w:rFonts w:cs="Tahoma"/>
                <w:color w:val="000000"/>
                <w:sz w:val="18"/>
                <w:szCs w:val="18"/>
                <w:highlight w:val="yellow"/>
              </w:rPr>
            </w:pPr>
          </w:p>
        </w:tc>
      </w:tr>
      <w:tr w:rsidR="007F741F" w:rsidRPr="00976563" w:rsidTr="00DB0567">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F741F" w:rsidRPr="00BC6816" w:rsidRDefault="007F741F" w:rsidP="00DB0567">
            <w:pPr>
              <w:spacing w:beforeLines="60" w:before="144" w:after="60"/>
              <w:jc w:val="right"/>
              <w:rPr>
                <w:rFonts w:cs="Tahoma"/>
                <w:color w:val="000000"/>
                <w:sz w:val="18"/>
                <w:szCs w:val="18"/>
              </w:rPr>
            </w:pPr>
            <w:r w:rsidRPr="00BC6816">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7F741F" w:rsidRPr="00976563" w:rsidRDefault="007F741F" w:rsidP="00DB0567">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vAlign w:val="center"/>
          </w:tcPr>
          <w:p w:rsidR="007F741F" w:rsidRPr="00BC6816" w:rsidRDefault="007F741F" w:rsidP="00DB0567">
            <w:pPr>
              <w:spacing w:beforeLines="60" w:before="144" w:after="60"/>
              <w:jc w:val="left"/>
              <w:rPr>
                <w:rFonts w:cs="Tahoma"/>
                <w:sz w:val="18"/>
                <w:szCs w:val="18"/>
              </w:rPr>
            </w:pPr>
            <w:r w:rsidRPr="00BC6816">
              <w:rPr>
                <w:rFonts w:cs="Tahoma"/>
                <w:sz w:val="18"/>
                <w:szCs w:val="18"/>
              </w:rPr>
              <w:t>Αειφόρος ανάπτυξη</w:t>
            </w:r>
          </w:p>
        </w:tc>
        <w:tc>
          <w:tcPr>
            <w:tcW w:w="4677" w:type="dxa"/>
            <w:tcBorders>
              <w:top w:val="single" w:sz="4" w:space="0" w:color="auto"/>
              <w:left w:val="single" w:sz="4" w:space="0" w:color="auto"/>
              <w:bottom w:val="single" w:sz="4" w:space="0" w:color="auto"/>
              <w:right w:val="single" w:sz="4" w:space="0" w:color="auto"/>
            </w:tcBorders>
            <w:vAlign w:val="center"/>
          </w:tcPr>
          <w:p w:rsidR="007F741F" w:rsidRPr="00BC6816" w:rsidRDefault="007F741F" w:rsidP="00DB0567">
            <w:pPr>
              <w:tabs>
                <w:tab w:val="left" w:pos="567"/>
              </w:tabs>
              <w:rPr>
                <w:sz w:val="18"/>
                <w:szCs w:val="18"/>
              </w:rPr>
            </w:pPr>
            <w:r w:rsidRPr="00BC6816">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5D3A9C" w:rsidRDefault="007F741F" w:rsidP="00DB0567">
            <w:pPr>
              <w:jc w:val="center"/>
              <w:rPr>
                <w:rFonts w:cs="Tahoma"/>
                <w:color w:val="000000"/>
                <w:sz w:val="18"/>
                <w:szCs w:val="18"/>
              </w:rPr>
            </w:pPr>
            <w:r w:rsidRPr="00014307">
              <w:rPr>
                <w:rFonts w:cs="Tahoma"/>
                <w:color w:val="000000"/>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7F741F" w:rsidRPr="00976563" w:rsidRDefault="007F741F" w:rsidP="00DB0567">
            <w:pPr>
              <w:spacing w:beforeLines="60" w:before="144" w:after="60"/>
              <w:jc w:val="right"/>
              <w:rPr>
                <w:rFonts w:cs="Tahoma"/>
                <w:color w:val="000000"/>
                <w:sz w:val="18"/>
                <w:szCs w:val="18"/>
                <w:highlight w:val="yellow"/>
              </w:rPr>
            </w:pPr>
          </w:p>
        </w:tc>
      </w:tr>
      <w:tr w:rsidR="007F741F" w:rsidRPr="00976563" w:rsidTr="00DB0567">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F741F" w:rsidRPr="00BC6816" w:rsidRDefault="007F741F" w:rsidP="00DB0567">
            <w:pPr>
              <w:spacing w:beforeLines="60" w:before="144" w:after="60"/>
              <w:jc w:val="right"/>
              <w:rPr>
                <w:rFonts w:cs="Tahoma"/>
                <w:color w:val="000000"/>
                <w:sz w:val="18"/>
                <w:szCs w:val="18"/>
              </w:rPr>
            </w:pPr>
            <w:r w:rsidRPr="00BC6816">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7F741F" w:rsidRPr="00976563" w:rsidRDefault="007F741F" w:rsidP="00DB0567">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vAlign w:val="center"/>
          </w:tcPr>
          <w:p w:rsidR="007F741F" w:rsidRPr="00BC6816" w:rsidRDefault="007F741F" w:rsidP="00DB0567">
            <w:pPr>
              <w:spacing w:beforeLines="60" w:before="144" w:after="60"/>
              <w:jc w:val="left"/>
              <w:rPr>
                <w:rFonts w:cs="Tahoma"/>
                <w:sz w:val="18"/>
                <w:szCs w:val="18"/>
              </w:rPr>
            </w:pPr>
            <w:r w:rsidRPr="00BC6816">
              <w:rPr>
                <w:rFonts w:cs="Tahoma"/>
                <w:sz w:val="18"/>
                <w:szCs w:val="18"/>
              </w:rPr>
              <w:t>Προαγωγή της ισότητας ανδρών και γυναικών και της μη διάκρισης</w:t>
            </w:r>
          </w:p>
        </w:tc>
        <w:tc>
          <w:tcPr>
            <w:tcW w:w="4677" w:type="dxa"/>
            <w:tcBorders>
              <w:top w:val="single" w:sz="4" w:space="0" w:color="auto"/>
              <w:left w:val="single" w:sz="4" w:space="0" w:color="auto"/>
              <w:bottom w:val="single" w:sz="4" w:space="0" w:color="auto"/>
              <w:right w:val="single" w:sz="4" w:space="0" w:color="auto"/>
            </w:tcBorders>
            <w:vAlign w:val="center"/>
          </w:tcPr>
          <w:p w:rsidR="007F741F" w:rsidRPr="00BC6816" w:rsidRDefault="007F741F" w:rsidP="00DB0567">
            <w:pPr>
              <w:tabs>
                <w:tab w:val="left" w:pos="567"/>
              </w:tabs>
              <w:rPr>
                <w:sz w:val="18"/>
                <w:szCs w:val="18"/>
              </w:rPr>
            </w:pPr>
            <w:r w:rsidRPr="00BC6816">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7 και 8. </w:t>
            </w:r>
            <w:r w:rsidRPr="00BC6816">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Default="007F741F" w:rsidP="00DB0567">
            <w:pPr>
              <w:jc w:val="center"/>
            </w:pPr>
            <w:r w:rsidRPr="00014307">
              <w:rPr>
                <w:rFonts w:cs="Tahoma"/>
                <w:color w:val="000000"/>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7F741F" w:rsidRPr="00976563" w:rsidRDefault="007F741F" w:rsidP="00DB0567">
            <w:pPr>
              <w:spacing w:beforeLines="60" w:before="144" w:after="60"/>
              <w:jc w:val="right"/>
              <w:rPr>
                <w:rFonts w:cs="Tahoma"/>
                <w:color w:val="000000"/>
                <w:sz w:val="18"/>
                <w:szCs w:val="18"/>
                <w:highlight w:val="yellow"/>
              </w:rPr>
            </w:pPr>
          </w:p>
        </w:tc>
      </w:tr>
      <w:tr w:rsidR="007F741F" w:rsidRPr="00976563" w:rsidTr="00DB0567">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7F741F" w:rsidRPr="00BC6816" w:rsidRDefault="007F741F" w:rsidP="00DB0567">
            <w:pPr>
              <w:spacing w:beforeLines="60" w:before="144" w:after="60"/>
              <w:jc w:val="right"/>
              <w:rPr>
                <w:rFonts w:cs="Tahoma"/>
                <w:color w:val="000000"/>
                <w:sz w:val="18"/>
                <w:szCs w:val="18"/>
              </w:rPr>
            </w:pPr>
            <w:r w:rsidRPr="00BC6816">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7F741F" w:rsidRPr="00976563" w:rsidRDefault="007F741F" w:rsidP="00DB0567">
            <w:pPr>
              <w:spacing w:beforeLines="60" w:before="144" w:after="60"/>
              <w:jc w:val="center"/>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vAlign w:val="center"/>
          </w:tcPr>
          <w:p w:rsidR="007F741F" w:rsidRPr="00BC6816" w:rsidRDefault="007F741F" w:rsidP="00DB0567">
            <w:pPr>
              <w:spacing w:beforeLines="60" w:before="144" w:after="60"/>
              <w:jc w:val="left"/>
              <w:rPr>
                <w:rFonts w:cs="Tahoma"/>
                <w:sz w:val="18"/>
                <w:szCs w:val="18"/>
              </w:rPr>
            </w:pPr>
            <w:r w:rsidRPr="00BC6816">
              <w:rPr>
                <w:rFonts w:cs="Tahoma"/>
                <w:sz w:val="18"/>
                <w:szCs w:val="18"/>
              </w:rPr>
              <w:t>Εξασφάλιση της προσβασιμότητας των ατόμων με αναπηρία</w:t>
            </w:r>
          </w:p>
        </w:tc>
        <w:tc>
          <w:tcPr>
            <w:tcW w:w="4677" w:type="dxa"/>
            <w:tcBorders>
              <w:top w:val="single" w:sz="4" w:space="0" w:color="auto"/>
              <w:left w:val="single" w:sz="4" w:space="0" w:color="auto"/>
              <w:bottom w:val="single" w:sz="4" w:space="0" w:color="auto"/>
              <w:right w:val="single" w:sz="4" w:space="0" w:color="auto"/>
            </w:tcBorders>
            <w:vAlign w:val="center"/>
          </w:tcPr>
          <w:p w:rsidR="007F741F" w:rsidRPr="00BC6816" w:rsidRDefault="007F741F" w:rsidP="00DB0567">
            <w:pPr>
              <w:tabs>
                <w:tab w:val="left" w:pos="567"/>
              </w:tabs>
              <w:ind w:left="65"/>
              <w:rPr>
                <w:rFonts w:eastAsia="Calibri" w:cs="Tahoma"/>
                <w:sz w:val="18"/>
                <w:szCs w:val="18"/>
              </w:rPr>
            </w:pPr>
            <w:r w:rsidRPr="00BC6816">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BC6816">
              <w:rPr>
                <w:rFonts w:eastAsia="Calibri" w:cs="Tahoma"/>
                <w:b/>
                <w:sz w:val="18"/>
                <w:szCs w:val="18"/>
              </w:rPr>
              <w:t>Παράρτημα ΙΙ.</w:t>
            </w:r>
          </w:p>
          <w:p w:rsidR="007F741F" w:rsidRPr="00BC6816" w:rsidRDefault="007F741F" w:rsidP="00DB0567">
            <w:pPr>
              <w:tabs>
                <w:tab w:val="left" w:pos="567"/>
              </w:tabs>
              <w:ind w:left="65" w:firstLine="1"/>
              <w:rPr>
                <w:rFonts w:eastAsia="Calibri" w:cs="Tahoma"/>
                <w:sz w:val="18"/>
                <w:szCs w:val="18"/>
              </w:rPr>
            </w:pPr>
            <w:r w:rsidRPr="00BC6816">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7F741F" w:rsidRPr="00BC6816" w:rsidRDefault="007F741F" w:rsidP="00DB0567">
            <w:pPr>
              <w:numPr>
                <w:ilvl w:val="0"/>
                <w:numId w:val="8"/>
              </w:numPr>
              <w:ind w:left="426"/>
              <w:rPr>
                <w:rFonts w:eastAsia="Calibri" w:cs="Tahoma"/>
                <w:sz w:val="18"/>
                <w:szCs w:val="18"/>
              </w:rPr>
            </w:pPr>
            <w:r w:rsidRPr="00BC6816">
              <w:rPr>
                <w:rFonts w:eastAsia="Calibri" w:cs="Tahoma"/>
                <w:sz w:val="18"/>
                <w:szCs w:val="18"/>
              </w:rPr>
              <w:t xml:space="preserve">Στην πράξη περιλαμβάνονται όλες οι απαιτήσεις, σύμφωνα </w:t>
            </w:r>
            <w:r w:rsidRPr="00BC6816">
              <w:rPr>
                <w:rFonts w:eastAsia="Calibri" w:cs="Tahoma"/>
                <w:sz w:val="18"/>
                <w:szCs w:val="18"/>
              </w:rPr>
              <w:lastRenderedPageBreak/>
              <w:t>με το ισχύον θεσμικό πλαίσιο, ώστε να εξασφαλίζεται η προσβασιμότητα στα ΑμεΑ.</w:t>
            </w:r>
          </w:p>
          <w:p w:rsidR="007F741F" w:rsidRPr="001D7083" w:rsidRDefault="007F741F" w:rsidP="00DB0567">
            <w:pPr>
              <w:numPr>
                <w:ilvl w:val="0"/>
                <w:numId w:val="8"/>
              </w:numPr>
              <w:ind w:left="426"/>
              <w:rPr>
                <w:rFonts w:eastAsia="Calibri" w:cs="Tahoma"/>
                <w:sz w:val="18"/>
                <w:szCs w:val="18"/>
              </w:rPr>
            </w:pPr>
            <w:r w:rsidRPr="00BC6816">
              <w:rPr>
                <w:rFonts w:eastAsia="Calibri"/>
                <w:sz w:val="18"/>
                <w:szCs w:val="18"/>
              </w:rPr>
              <w:t>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w:t>
            </w:r>
            <w:r w:rsidRPr="001D7083">
              <w:rPr>
                <w:rFonts w:eastAsia="Calibri"/>
                <w:sz w:val="18"/>
                <w:szCs w:val="18"/>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1D7083" w:rsidRDefault="007F741F" w:rsidP="00DB0567">
            <w:pPr>
              <w:jc w:val="center"/>
              <w:rPr>
                <w:rFonts w:cs="Tahoma"/>
                <w:color w:val="000000"/>
                <w:sz w:val="18"/>
                <w:szCs w:val="18"/>
              </w:rPr>
            </w:pPr>
            <w:r w:rsidRPr="00014307">
              <w:rPr>
                <w:rFonts w:cs="Tahoma"/>
                <w:color w:val="000000"/>
                <w:sz w:val="18"/>
                <w:szCs w:val="18"/>
              </w:rPr>
              <w:lastRenderedPageBreak/>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7F741F" w:rsidRPr="00976563" w:rsidRDefault="007F741F" w:rsidP="00DB0567">
            <w:pPr>
              <w:spacing w:beforeLines="60" w:before="144" w:after="60"/>
              <w:jc w:val="right"/>
              <w:rPr>
                <w:rFonts w:cs="Tahoma"/>
                <w:color w:val="000000"/>
                <w:sz w:val="18"/>
                <w:szCs w:val="18"/>
                <w:highlight w:val="yellow"/>
              </w:rPr>
            </w:pPr>
          </w:p>
        </w:tc>
      </w:tr>
      <w:tr w:rsidR="007F741F" w:rsidRPr="00976563" w:rsidTr="00DB0567">
        <w:trPr>
          <w:trHeight w:val="465"/>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7F741F" w:rsidRPr="00BC6816" w:rsidRDefault="007F741F" w:rsidP="00DB0567">
            <w:pPr>
              <w:spacing w:beforeLines="60" w:before="144" w:after="60"/>
              <w:jc w:val="left"/>
              <w:rPr>
                <w:rFonts w:cs="Tahoma"/>
                <w:b/>
                <w:sz w:val="18"/>
                <w:szCs w:val="18"/>
              </w:rPr>
            </w:pPr>
            <w:r w:rsidRPr="00BC6816">
              <w:rPr>
                <w:rFonts w:cs="Tahoma"/>
                <w:b/>
                <w:sz w:val="18"/>
                <w:szCs w:val="18"/>
              </w:rPr>
              <w:lastRenderedPageBreak/>
              <w:t>Προϋπόθεση για θετική αξιολόγηση: Η πράξη θα πρέπει να λαμβάνει την τιμή ΝΑΙ σε όλα τα κριτήρια.</w:t>
            </w:r>
          </w:p>
          <w:p w:rsidR="007F741F" w:rsidRPr="00976563" w:rsidRDefault="007F741F" w:rsidP="00DB0567">
            <w:pPr>
              <w:spacing w:beforeLines="60" w:before="144" w:after="60"/>
              <w:jc w:val="left"/>
              <w:rPr>
                <w:rFonts w:cs="Tahoma"/>
                <w:color w:val="000000"/>
                <w:sz w:val="18"/>
                <w:szCs w:val="18"/>
                <w:highlight w:val="yellow"/>
              </w:rPr>
            </w:pPr>
            <w:r w:rsidRPr="00BC6816">
              <w:rPr>
                <w:rFonts w:cs="Tahoma"/>
                <w:b/>
                <w:sz w:val="18"/>
                <w:szCs w:val="18"/>
              </w:rPr>
              <w:t>ΑΠΟΤΕΛΕΣΜΑ:</w:t>
            </w:r>
          </w:p>
        </w:tc>
      </w:tr>
      <w:tr w:rsidR="007F741F" w:rsidRPr="00976563" w:rsidTr="00DB0567">
        <w:trPr>
          <w:trHeight w:val="465"/>
        </w:trPr>
        <w:tc>
          <w:tcPr>
            <w:tcW w:w="15203" w:type="dxa"/>
            <w:gridSpan w:val="7"/>
            <w:tcBorders>
              <w:top w:val="single" w:sz="4" w:space="0" w:color="auto"/>
              <w:left w:val="single" w:sz="4" w:space="0" w:color="auto"/>
              <w:bottom w:val="single" w:sz="4" w:space="0" w:color="auto"/>
              <w:right w:val="single" w:sz="4" w:space="0" w:color="auto"/>
            </w:tcBorders>
            <w:shd w:val="clear" w:color="auto" w:fill="BFBFBF"/>
            <w:noWrap/>
            <w:vAlign w:val="bottom"/>
          </w:tcPr>
          <w:p w:rsidR="007F741F" w:rsidRPr="00976563" w:rsidRDefault="007F741F" w:rsidP="00DB0567">
            <w:pPr>
              <w:spacing w:beforeLines="60" w:before="144" w:after="60"/>
              <w:jc w:val="right"/>
              <w:rPr>
                <w:rFonts w:cs="Tahoma"/>
                <w:color w:val="000000"/>
                <w:sz w:val="18"/>
                <w:szCs w:val="18"/>
                <w:highlight w:val="yellow"/>
              </w:rPr>
            </w:pPr>
          </w:p>
        </w:tc>
      </w:tr>
      <w:tr w:rsidR="007F741F" w:rsidRPr="00976563" w:rsidTr="007F741F">
        <w:trPr>
          <w:trHeight w:val="1551"/>
        </w:trPr>
        <w:tc>
          <w:tcPr>
            <w:tcW w:w="427" w:type="dxa"/>
            <w:tcBorders>
              <w:top w:val="single" w:sz="4" w:space="0" w:color="auto"/>
              <w:left w:val="single" w:sz="4" w:space="0" w:color="auto"/>
              <w:right w:val="single" w:sz="4" w:space="0" w:color="auto"/>
            </w:tcBorders>
            <w:noWrap/>
            <w:vAlign w:val="center"/>
          </w:tcPr>
          <w:p w:rsidR="007F741F" w:rsidRPr="001E2826" w:rsidRDefault="007F741F" w:rsidP="00DB0567">
            <w:pPr>
              <w:spacing w:beforeLines="60" w:before="144" w:after="60"/>
              <w:jc w:val="center"/>
              <w:rPr>
                <w:rFonts w:cs="Tahoma"/>
                <w:color w:val="000000"/>
                <w:sz w:val="18"/>
                <w:szCs w:val="18"/>
              </w:rPr>
            </w:pPr>
            <w:r w:rsidRPr="001E2826">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7F741F" w:rsidRPr="001E2826" w:rsidRDefault="007F741F" w:rsidP="00DB0567">
            <w:pPr>
              <w:spacing w:beforeLines="60" w:before="144" w:after="60"/>
              <w:jc w:val="center"/>
              <w:rPr>
                <w:rFonts w:cs="Tahoma"/>
                <w:b/>
                <w:bCs/>
                <w:color w:val="000000"/>
                <w:sz w:val="18"/>
                <w:szCs w:val="18"/>
              </w:rPr>
            </w:pPr>
            <w:r w:rsidRPr="001E2826">
              <w:rPr>
                <w:rFonts w:cs="Tahoma"/>
                <w:b/>
                <w:bCs/>
                <w:color w:val="000000"/>
                <w:sz w:val="18"/>
                <w:szCs w:val="18"/>
              </w:rPr>
              <w:t>3</w:t>
            </w:r>
            <w:r w:rsidRPr="001E2826">
              <w:rPr>
                <w:rFonts w:cs="Tahoma"/>
                <w:b/>
                <w:bCs/>
                <w:color w:val="000000"/>
                <w:sz w:val="18"/>
                <w:szCs w:val="18"/>
                <w:vertAlign w:val="superscript"/>
              </w:rPr>
              <w:t>Η</w:t>
            </w:r>
            <w:r w:rsidRPr="001E2826">
              <w:rPr>
                <w:rFonts w:cs="Tahoma"/>
                <w:b/>
                <w:bCs/>
                <w:color w:val="000000"/>
                <w:sz w:val="18"/>
                <w:szCs w:val="18"/>
              </w:rPr>
              <w:t xml:space="preserve"> ΟΜΑΔΑ ΚΡΙΤΗΡΙΩΝ Σκοπιμότητα πράξης </w:t>
            </w:r>
          </w:p>
        </w:tc>
        <w:tc>
          <w:tcPr>
            <w:tcW w:w="2229" w:type="dxa"/>
            <w:tcBorders>
              <w:top w:val="single" w:sz="4" w:space="0" w:color="auto"/>
              <w:left w:val="single" w:sz="4" w:space="0" w:color="auto"/>
              <w:right w:val="single" w:sz="4" w:space="0" w:color="auto"/>
            </w:tcBorders>
            <w:vAlign w:val="center"/>
          </w:tcPr>
          <w:p w:rsidR="007F741F" w:rsidRPr="001E2826" w:rsidRDefault="007F741F" w:rsidP="00DB0567">
            <w:pPr>
              <w:spacing w:beforeLines="60" w:before="144" w:after="60"/>
              <w:jc w:val="left"/>
              <w:rPr>
                <w:rFonts w:cs="Tahoma"/>
                <w:color w:val="000000"/>
                <w:sz w:val="18"/>
                <w:szCs w:val="18"/>
              </w:rPr>
            </w:pPr>
            <w:r w:rsidRPr="001E2826">
              <w:rPr>
                <w:rFonts w:cs="Tahoma"/>
                <w:sz w:val="18"/>
                <w:szCs w:val="18"/>
              </w:rPr>
              <w:t>Αναγκαιότητα υλοποίησης της Πράξης</w:t>
            </w:r>
          </w:p>
        </w:tc>
        <w:tc>
          <w:tcPr>
            <w:tcW w:w="4677" w:type="dxa"/>
            <w:tcBorders>
              <w:top w:val="single" w:sz="4" w:space="0" w:color="auto"/>
              <w:left w:val="single" w:sz="4" w:space="0" w:color="auto"/>
              <w:right w:val="single" w:sz="4" w:space="0" w:color="auto"/>
            </w:tcBorders>
          </w:tcPr>
          <w:p w:rsidR="007F741F" w:rsidRPr="001D7083" w:rsidRDefault="007F741F" w:rsidP="00DB0567">
            <w:pPr>
              <w:pStyle w:val="11"/>
              <w:ind w:left="0"/>
              <w:rPr>
                <w:rFonts w:cs="Tahoma"/>
                <w:sz w:val="18"/>
                <w:szCs w:val="18"/>
              </w:rPr>
            </w:pPr>
            <w:r w:rsidRPr="001D7083">
              <w:rPr>
                <w:rFonts w:cs="Tahoma"/>
                <w:sz w:val="18"/>
                <w:szCs w:val="18"/>
              </w:rPr>
              <w:t>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προβλήματος που έχει εντοπιστεί και του ειδικού στόχου που έχει προσδιοριστεί, όπως αναφέρεται στο τμήμα Ε του ΤΔΠ (</w:t>
            </w:r>
            <w:proofErr w:type="spellStart"/>
            <w:r w:rsidRPr="001D7083">
              <w:rPr>
                <w:rFonts w:cs="Tahoma"/>
                <w:sz w:val="18"/>
                <w:szCs w:val="18"/>
              </w:rPr>
              <w:t>ex</w:t>
            </w:r>
            <w:proofErr w:type="spellEnd"/>
            <w:r w:rsidRPr="001D7083">
              <w:rPr>
                <w:rFonts w:cs="Tahoma"/>
                <w:sz w:val="18"/>
                <w:szCs w:val="18"/>
              </w:rPr>
              <w:t xml:space="preserve">- </w:t>
            </w:r>
            <w:proofErr w:type="spellStart"/>
            <w:r w:rsidRPr="001D7083">
              <w:rPr>
                <w:rFonts w:cs="Tahoma"/>
                <w:sz w:val="18"/>
                <w:szCs w:val="18"/>
              </w:rPr>
              <w:t>ante</w:t>
            </w:r>
            <w:proofErr w:type="spellEnd"/>
            <w:r w:rsidRPr="001D7083">
              <w:rPr>
                <w:rFonts w:cs="Tahoma"/>
                <w:sz w:val="18"/>
                <w:szCs w:val="18"/>
              </w:rPr>
              <w:t xml:space="preserve"> αξιολόγηση σύμφωνα με το Άρθρο 37 του ΕΚ 1303/2013). </w:t>
            </w:r>
          </w:p>
          <w:p w:rsidR="007F741F" w:rsidRPr="00976563" w:rsidRDefault="007F741F" w:rsidP="00DB0567">
            <w:pPr>
              <w:autoSpaceDE w:val="0"/>
              <w:autoSpaceDN w:val="0"/>
              <w:adjustRightInd w:val="0"/>
              <w:spacing w:before="0"/>
              <w:rPr>
                <w:sz w:val="18"/>
                <w:szCs w:val="18"/>
                <w:highlight w:val="yellow"/>
              </w:rPr>
            </w:pPr>
          </w:p>
        </w:tc>
        <w:tc>
          <w:tcPr>
            <w:tcW w:w="1701" w:type="dxa"/>
            <w:tcBorders>
              <w:top w:val="single" w:sz="4" w:space="0" w:color="auto"/>
              <w:left w:val="single" w:sz="4" w:space="0" w:color="auto"/>
              <w:right w:val="single" w:sz="4" w:space="0" w:color="auto"/>
            </w:tcBorders>
            <w:vAlign w:val="center"/>
          </w:tcPr>
          <w:p w:rsidR="007F741F" w:rsidRPr="00DB5662" w:rsidRDefault="007F741F" w:rsidP="00DB0567">
            <w:pPr>
              <w:spacing w:beforeLines="60" w:before="144" w:after="60"/>
              <w:jc w:val="center"/>
              <w:rPr>
                <w:rFonts w:cs="Tahoma"/>
                <w:sz w:val="18"/>
                <w:szCs w:val="18"/>
              </w:rPr>
            </w:pPr>
            <w:r w:rsidRPr="00DB5662">
              <w:rPr>
                <w:rFonts w:cs="Tahoma"/>
                <w:sz w:val="18"/>
                <w:szCs w:val="18"/>
              </w:rPr>
              <w:t xml:space="preserve">Ναι / Όχι </w:t>
            </w:r>
          </w:p>
          <w:p w:rsidR="007F741F" w:rsidRPr="00DB5662" w:rsidRDefault="007F741F" w:rsidP="00DB0567">
            <w:pPr>
              <w:spacing w:beforeLines="60" w:before="144" w:after="60"/>
              <w:jc w:val="center"/>
              <w:rPr>
                <w:rFonts w:cs="Tahoma"/>
                <w:sz w:val="18"/>
                <w:szCs w:val="18"/>
              </w:rPr>
            </w:pPr>
            <w:r w:rsidRPr="00DB5662">
              <w:rPr>
                <w:rFonts w:cs="Tahoma"/>
                <w:sz w:val="18"/>
                <w:szCs w:val="18"/>
              </w:rPr>
              <w:t>(επαρκής / μη επαρκής τεκμηρίωση)</w:t>
            </w:r>
          </w:p>
        </w:tc>
        <w:tc>
          <w:tcPr>
            <w:tcW w:w="3273" w:type="dxa"/>
            <w:gridSpan w:val="2"/>
            <w:tcBorders>
              <w:top w:val="single" w:sz="4" w:space="0" w:color="auto"/>
              <w:left w:val="single" w:sz="4" w:space="0" w:color="auto"/>
              <w:right w:val="single" w:sz="4" w:space="0" w:color="auto"/>
            </w:tcBorders>
            <w:noWrap/>
            <w:vAlign w:val="center"/>
          </w:tcPr>
          <w:p w:rsidR="007F741F" w:rsidRPr="00976563" w:rsidRDefault="007F741F" w:rsidP="00DB0567">
            <w:pPr>
              <w:spacing w:beforeLines="60" w:before="144" w:after="60"/>
              <w:jc w:val="center"/>
              <w:rPr>
                <w:rFonts w:cs="Tahoma"/>
                <w:color w:val="000000"/>
                <w:sz w:val="18"/>
                <w:szCs w:val="18"/>
                <w:highlight w:val="yellow"/>
              </w:rPr>
            </w:pPr>
          </w:p>
        </w:tc>
      </w:tr>
      <w:tr w:rsidR="007F741F" w:rsidRPr="00976563" w:rsidTr="00DB0567">
        <w:trPr>
          <w:trHeight w:val="995"/>
        </w:trPr>
        <w:tc>
          <w:tcPr>
            <w:tcW w:w="427" w:type="dxa"/>
            <w:vMerge w:val="restart"/>
            <w:tcBorders>
              <w:top w:val="single" w:sz="4" w:space="0" w:color="auto"/>
              <w:left w:val="single" w:sz="4" w:space="0" w:color="auto"/>
              <w:right w:val="single" w:sz="4" w:space="0" w:color="auto"/>
            </w:tcBorders>
            <w:noWrap/>
            <w:vAlign w:val="center"/>
          </w:tcPr>
          <w:p w:rsidR="007F741F" w:rsidRPr="001E2826" w:rsidRDefault="007F741F" w:rsidP="00DB0567">
            <w:pPr>
              <w:spacing w:beforeLines="60" w:before="144" w:after="60"/>
              <w:jc w:val="center"/>
              <w:rPr>
                <w:rFonts w:cs="Tahoma"/>
                <w:color w:val="000000"/>
                <w:sz w:val="18"/>
                <w:szCs w:val="18"/>
              </w:rPr>
            </w:pPr>
            <w:r w:rsidRPr="001E2826">
              <w:rPr>
                <w:rFonts w:cs="Tahoma"/>
                <w:color w:val="000000"/>
                <w:sz w:val="18"/>
                <w:szCs w:val="18"/>
              </w:rPr>
              <w:t>2</w:t>
            </w:r>
          </w:p>
        </w:tc>
        <w:tc>
          <w:tcPr>
            <w:tcW w:w="2896" w:type="dxa"/>
            <w:vMerge/>
            <w:tcBorders>
              <w:left w:val="single" w:sz="4" w:space="0" w:color="auto"/>
              <w:right w:val="single" w:sz="4" w:space="0" w:color="auto"/>
            </w:tcBorders>
            <w:vAlign w:val="center"/>
          </w:tcPr>
          <w:p w:rsidR="007F741F" w:rsidRPr="001E2826" w:rsidRDefault="007F741F" w:rsidP="00DB0567">
            <w:pPr>
              <w:spacing w:beforeLines="60" w:before="144" w:after="60"/>
              <w:jc w:val="center"/>
              <w:rPr>
                <w:rFonts w:cs="Tahoma"/>
                <w:b/>
                <w:bCs/>
                <w:color w:val="000000"/>
                <w:sz w:val="18"/>
                <w:szCs w:val="18"/>
              </w:rPr>
            </w:pPr>
          </w:p>
        </w:tc>
        <w:tc>
          <w:tcPr>
            <w:tcW w:w="2229" w:type="dxa"/>
            <w:vMerge w:val="restart"/>
            <w:tcBorders>
              <w:top w:val="single" w:sz="4" w:space="0" w:color="auto"/>
              <w:left w:val="single" w:sz="4" w:space="0" w:color="auto"/>
              <w:right w:val="single" w:sz="4" w:space="0" w:color="auto"/>
            </w:tcBorders>
            <w:vAlign w:val="center"/>
          </w:tcPr>
          <w:p w:rsidR="007F741F" w:rsidRPr="00177E75" w:rsidRDefault="007F741F" w:rsidP="00DB0567">
            <w:pPr>
              <w:spacing w:beforeLines="60" w:before="144" w:after="60"/>
              <w:jc w:val="left"/>
              <w:rPr>
                <w:rFonts w:cs="Tahoma"/>
                <w:sz w:val="18"/>
                <w:szCs w:val="18"/>
              </w:rPr>
            </w:pPr>
            <w:r w:rsidRPr="00177E75">
              <w:rPr>
                <w:rFonts w:cs="Tahoma"/>
                <w:sz w:val="18"/>
                <w:szCs w:val="18"/>
              </w:rPr>
              <w:t>Αποτελεσματικότητα</w:t>
            </w:r>
          </w:p>
        </w:tc>
        <w:tc>
          <w:tcPr>
            <w:tcW w:w="4677" w:type="dxa"/>
            <w:vMerge w:val="restart"/>
            <w:tcBorders>
              <w:top w:val="single" w:sz="4" w:space="0" w:color="auto"/>
              <w:left w:val="single" w:sz="4" w:space="0" w:color="auto"/>
              <w:right w:val="single" w:sz="4" w:space="0" w:color="auto"/>
            </w:tcBorders>
          </w:tcPr>
          <w:p w:rsidR="007F741F" w:rsidRPr="00177E75" w:rsidRDefault="007F741F" w:rsidP="00DB0567">
            <w:pPr>
              <w:contextualSpacing/>
              <w:rPr>
                <w:rFonts w:eastAsia="Calibri" w:cs="Tahoma"/>
                <w:sz w:val="18"/>
                <w:szCs w:val="18"/>
              </w:rPr>
            </w:pPr>
            <w:r w:rsidRPr="00177E75">
              <w:rPr>
                <w:rFonts w:eastAsia="Calibri"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7F741F" w:rsidRDefault="007F741F" w:rsidP="00DB0567">
            <w:pPr>
              <w:spacing w:beforeLines="60" w:before="144" w:after="60"/>
              <w:rPr>
                <w:sz w:val="18"/>
                <w:szCs w:val="18"/>
              </w:rPr>
            </w:pPr>
            <w:r w:rsidRPr="00177E75">
              <w:rPr>
                <w:sz w:val="18"/>
                <w:szCs w:val="18"/>
              </w:rPr>
              <w:t xml:space="preserve">Ο βαθμός συμβολής εκφράζεται ως πηλίκο των τιμών ενός δείκτη εκροής για την πράξη και την πρόσκληση : </w:t>
            </w:r>
            <w:proofErr w:type="spellStart"/>
            <w:r w:rsidRPr="00177E75">
              <w:rPr>
                <w:sz w:val="18"/>
                <w:szCs w:val="18"/>
              </w:rPr>
              <w:t>Πν</w:t>
            </w:r>
            <w:proofErr w:type="spellEnd"/>
            <w:r w:rsidRPr="00177E75">
              <w:rPr>
                <w:sz w:val="18"/>
                <w:szCs w:val="18"/>
              </w:rPr>
              <w:t xml:space="preserve">= (δείκτης εκροής </w:t>
            </w:r>
            <w:r>
              <w:rPr>
                <w:sz w:val="18"/>
                <w:szCs w:val="18"/>
                <w:lang w:val="en-US"/>
              </w:rPr>
              <w:t>CO</w:t>
            </w:r>
            <w:r w:rsidRPr="001D7083">
              <w:rPr>
                <w:sz w:val="18"/>
                <w:szCs w:val="18"/>
              </w:rPr>
              <w:t xml:space="preserve">31 </w:t>
            </w:r>
            <w:r w:rsidRPr="00177E75">
              <w:rPr>
                <w:sz w:val="18"/>
                <w:szCs w:val="18"/>
              </w:rPr>
              <w:t xml:space="preserve">πράξης) / (δείκτης εκροής </w:t>
            </w:r>
            <w:r>
              <w:rPr>
                <w:sz w:val="18"/>
                <w:szCs w:val="18"/>
                <w:lang w:val="en-US"/>
              </w:rPr>
              <w:t>CO</w:t>
            </w:r>
            <w:r w:rsidRPr="001D7083">
              <w:rPr>
                <w:sz w:val="18"/>
                <w:szCs w:val="18"/>
              </w:rPr>
              <w:t xml:space="preserve">31 </w:t>
            </w:r>
            <w:r w:rsidRPr="00177E75">
              <w:rPr>
                <w:sz w:val="18"/>
                <w:szCs w:val="18"/>
              </w:rPr>
              <w:t xml:space="preserve">για την Πρόσκληση). </w:t>
            </w:r>
          </w:p>
          <w:p w:rsidR="007F741F" w:rsidRPr="00177E75" w:rsidRDefault="007F741F" w:rsidP="00DB0567">
            <w:pPr>
              <w:spacing w:beforeLines="60" w:before="144" w:after="60"/>
              <w:rPr>
                <w:sz w:val="18"/>
                <w:szCs w:val="18"/>
              </w:rPr>
            </w:pPr>
            <w:r w:rsidRPr="009C7F16">
              <w:rPr>
                <w:sz w:val="18"/>
                <w:szCs w:val="18"/>
              </w:rPr>
              <w:t>Η βαθμολογία της πράξης είναι</w:t>
            </w:r>
            <w:r w:rsidRPr="00D01577">
              <w:rPr>
                <w:sz w:val="18"/>
                <w:szCs w:val="18"/>
              </w:rPr>
              <w:t xml:space="preserve"> θετική εφόσον ο βαθμός συμβολής είναι μεγαλύτερος </w:t>
            </w:r>
            <w:r>
              <w:rPr>
                <w:sz w:val="18"/>
                <w:szCs w:val="18"/>
              </w:rPr>
              <w:t xml:space="preserve">ή ίσος </w:t>
            </w:r>
            <w:r w:rsidRPr="00D01577">
              <w:rPr>
                <w:sz w:val="18"/>
                <w:szCs w:val="18"/>
              </w:rPr>
              <w:t>του 0,</w:t>
            </w:r>
            <w:r>
              <w:rPr>
                <w:sz w:val="18"/>
                <w:szCs w:val="18"/>
              </w:rPr>
              <w:t>2</w:t>
            </w:r>
            <w:r w:rsidRPr="00D01577">
              <w:rPr>
                <w:sz w:val="18"/>
                <w:szCs w:val="18"/>
              </w:rPr>
              <w:t>. Σε περίπτωση που ο δείκτης είναι μικρότερος χρειάζεται επαρκής αιτιολόγηση</w:t>
            </w:r>
            <w:r w:rsidRPr="00D502B4">
              <w:rPr>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DB5662" w:rsidRDefault="007F741F" w:rsidP="00DB0567">
            <w:pPr>
              <w:spacing w:beforeLines="60" w:before="144" w:after="60"/>
              <w:jc w:val="center"/>
              <w:rPr>
                <w:sz w:val="18"/>
                <w:szCs w:val="18"/>
              </w:rPr>
            </w:pPr>
            <w:r w:rsidRPr="00DB5662">
              <w:rPr>
                <w:sz w:val="18"/>
                <w:szCs w:val="18"/>
              </w:rPr>
              <w:t>ΟΧΙ</w:t>
            </w:r>
          </w:p>
          <w:p w:rsidR="007F741F" w:rsidRPr="00DB5662" w:rsidRDefault="007F741F" w:rsidP="00DB0567">
            <w:pPr>
              <w:spacing w:beforeLines="60" w:before="144" w:after="60"/>
              <w:jc w:val="center"/>
              <w:rPr>
                <w:sz w:val="18"/>
                <w:szCs w:val="18"/>
              </w:rPr>
            </w:pPr>
            <w:r w:rsidRPr="00DB5662">
              <w:rPr>
                <w:sz w:val="18"/>
                <w:szCs w:val="18"/>
              </w:rPr>
              <w:t xml:space="preserve">Όταν 0 ≤ </w:t>
            </w:r>
            <w:proofErr w:type="spellStart"/>
            <w:r w:rsidRPr="00DB5662">
              <w:rPr>
                <w:sz w:val="18"/>
                <w:szCs w:val="18"/>
              </w:rPr>
              <w:t>Πν</w:t>
            </w:r>
            <w:proofErr w:type="spellEnd"/>
            <w:r w:rsidRPr="00DB5662">
              <w:rPr>
                <w:sz w:val="18"/>
                <w:szCs w:val="18"/>
              </w:rPr>
              <w:t xml:space="preserve"> &lt; 0,2</w:t>
            </w:r>
          </w:p>
        </w:tc>
        <w:tc>
          <w:tcPr>
            <w:tcW w:w="3273" w:type="dxa"/>
            <w:gridSpan w:val="2"/>
            <w:vMerge w:val="restart"/>
            <w:tcBorders>
              <w:top w:val="single" w:sz="4" w:space="0" w:color="auto"/>
              <w:left w:val="single" w:sz="4" w:space="0" w:color="auto"/>
              <w:bottom w:val="single" w:sz="4" w:space="0" w:color="auto"/>
              <w:right w:val="single" w:sz="4" w:space="0" w:color="auto"/>
            </w:tcBorders>
            <w:noWrap/>
            <w:vAlign w:val="center"/>
          </w:tcPr>
          <w:p w:rsidR="007F741F" w:rsidRPr="00177E75" w:rsidRDefault="007F741F" w:rsidP="00DB0567">
            <w:pPr>
              <w:spacing w:beforeLines="60" w:before="144" w:after="60"/>
              <w:jc w:val="center"/>
              <w:rPr>
                <w:rFonts w:cs="Tahoma"/>
                <w:color w:val="FF0000"/>
                <w:sz w:val="18"/>
                <w:szCs w:val="18"/>
                <w:highlight w:val="yellow"/>
              </w:rPr>
            </w:pPr>
          </w:p>
        </w:tc>
      </w:tr>
      <w:tr w:rsidR="007F741F" w:rsidRPr="00976563" w:rsidTr="00DB0567">
        <w:trPr>
          <w:trHeight w:val="995"/>
        </w:trPr>
        <w:tc>
          <w:tcPr>
            <w:tcW w:w="427" w:type="dxa"/>
            <w:vMerge/>
            <w:tcBorders>
              <w:left w:val="single" w:sz="4" w:space="0" w:color="auto"/>
              <w:bottom w:val="single" w:sz="4" w:space="0" w:color="auto"/>
              <w:right w:val="single" w:sz="4" w:space="0" w:color="auto"/>
            </w:tcBorders>
            <w:noWrap/>
            <w:vAlign w:val="center"/>
          </w:tcPr>
          <w:p w:rsidR="007F741F" w:rsidRPr="001E2826" w:rsidRDefault="007F741F" w:rsidP="00DB0567">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7F741F" w:rsidRPr="001E2826" w:rsidRDefault="007F741F" w:rsidP="00DB0567">
            <w:pPr>
              <w:spacing w:beforeLines="60" w:before="144" w:after="60"/>
              <w:jc w:val="center"/>
              <w:rPr>
                <w:rFonts w:cs="Tahoma"/>
                <w:b/>
                <w:bCs/>
                <w:color w:val="000000"/>
                <w:sz w:val="18"/>
                <w:szCs w:val="18"/>
              </w:rPr>
            </w:pPr>
          </w:p>
        </w:tc>
        <w:tc>
          <w:tcPr>
            <w:tcW w:w="2229" w:type="dxa"/>
            <w:vMerge/>
            <w:tcBorders>
              <w:left w:val="single" w:sz="4" w:space="0" w:color="auto"/>
              <w:bottom w:val="single" w:sz="4" w:space="0" w:color="auto"/>
              <w:right w:val="single" w:sz="4" w:space="0" w:color="auto"/>
            </w:tcBorders>
            <w:vAlign w:val="center"/>
          </w:tcPr>
          <w:p w:rsidR="007F741F" w:rsidRPr="00177E75" w:rsidRDefault="007F741F" w:rsidP="00DB0567">
            <w:pPr>
              <w:spacing w:beforeLines="60" w:before="144" w:after="60"/>
              <w:jc w:val="left"/>
              <w:rPr>
                <w:rFonts w:cs="Tahoma"/>
                <w:sz w:val="18"/>
                <w:szCs w:val="18"/>
              </w:rPr>
            </w:pPr>
          </w:p>
        </w:tc>
        <w:tc>
          <w:tcPr>
            <w:tcW w:w="4677" w:type="dxa"/>
            <w:vMerge/>
            <w:tcBorders>
              <w:left w:val="single" w:sz="4" w:space="0" w:color="auto"/>
              <w:bottom w:val="single" w:sz="4" w:space="0" w:color="auto"/>
              <w:right w:val="single" w:sz="4" w:space="0" w:color="auto"/>
            </w:tcBorders>
          </w:tcPr>
          <w:p w:rsidR="007F741F" w:rsidRPr="00177E75" w:rsidRDefault="007F741F" w:rsidP="00DB0567">
            <w:pPr>
              <w:contextualSpacing/>
              <w:rPr>
                <w:rFonts w:eastAsia="Calibri" w:cs="Tahoma"/>
                <w:sz w:val="18"/>
                <w:szCs w:val="18"/>
              </w:rPr>
            </w:pP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DB5662" w:rsidRDefault="007F741F" w:rsidP="00DB0567">
            <w:pPr>
              <w:spacing w:beforeLines="60" w:before="144" w:after="60"/>
              <w:jc w:val="center"/>
              <w:rPr>
                <w:sz w:val="18"/>
                <w:szCs w:val="18"/>
              </w:rPr>
            </w:pPr>
            <w:r w:rsidRPr="00DB5662">
              <w:rPr>
                <w:sz w:val="18"/>
                <w:szCs w:val="18"/>
              </w:rPr>
              <w:t>ΝΑΙ</w:t>
            </w:r>
          </w:p>
          <w:p w:rsidR="007F741F" w:rsidRPr="00DB5662" w:rsidRDefault="007F741F" w:rsidP="00DB0567">
            <w:pPr>
              <w:spacing w:beforeLines="60" w:before="144" w:after="60"/>
              <w:jc w:val="center"/>
              <w:rPr>
                <w:sz w:val="18"/>
                <w:szCs w:val="18"/>
              </w:rPr>
            </w:pPr>
            <w:r w:rsidRPr="00DB5662">
              <w:rPr>
                <w:sz w:val="18"/>
                <w:szCs w:val="18"/>
              </w:rPr>
              <w:t xml:space="preserve">Όταν </w:t>
            </w:r>
            <w:proofErr w:type="spellStart"/>
            <w:r w:rsidRPr="00DB5662">
              <w:rPr>
                <w:sz w:val="18"/>
                <w:szCs w:val="18"/>
              </w:rPr>
              <w:t>Πν</w:t>
            </w:r>
            <w:proofErr w:type="spellEnd"/>
            <w:r w:rsidRPr="00DB5662">
              <w:rPr>
                <w:sz w:val="18"/>
                <w:szCs w:val="18"/>
              </w:rPr>
              <w:t xml:space="preserve"> </w:t>
            </w:r>
            <w:r w:rsidRPr="00DB5662">
              <w:rPr>
                <w:sz w:val="18"/>
                <w:szCs w:val="18"/>
                <w:lang w:val="en-US"/>
              </w:rPr>
              <w:t>≥</w:t>
            </w:r>
            <w:r w:rsidRPr="00DB5662">
              <w:rPr>
                <w:sz w:val="18"/>
                <w:szCs w:val="18"/>
              </w:rPr>
              <w:t xml:space="preserve"> 0,2</w:t>
            </w:r>
          </w:p>
        </w:tc>
        <w:tc>
          <w:tcPr>
            <w:tcW w:w="3273" w:type="dxa"/>
            <w:gridSpan w:val="2"/>
            <w:vMerge/>
            <w:tcBorders>
              <w:top w:val="single" w:sz="4" w:space="0" w:color="auto"/>
              <w:left w:val="single" w:sz="4" w:space="0" w:color="auto"/>
              <w:bottom w:val="single" w:sz="4" w:space="0" w:color="auto"/>
              <w:right w:val="single" w:sz="4" w:space="0" w:color="auto"/>
            </w:tcBorders>
            <w:noWrap/>
            <w:vAlign w:val="bottom"/>
          </w:tcPr>
          <w:p w:rsidR="007F741F" w:rsidRPr="00177E75" w:rsidRDefault="007F741F" w:rsidP="00DB0567">
            <w:pPr>
              <w:spacing w:beforeLines="60" w:before="144" w:after="60"/>
              <w:jc w:val="right"/>
              <w:rPr>
                <w:rFonts w:cs="Tahoma"/>
                <w:color w:val="FF0000"/>
                <w:sz w:val="18"/>
                <w:szCs w:val="18"/>
                <w:highlight w:val="yellow"/>
              </w:rPr>
            </w:pPr>
          </w:p>
        </w:tc>
      </w:tr>
      <w:tr w:rsidR="007F741F" w:rsidRPr="00976563" w:rsidTr="00DB0567">
        <w:trPr>
          <w:trHeight w:val="1100"/>
        </w:trPr>
        <w:tc>
          <w:tcPr>
            <w:tcW w:w="427" w:type="dxa"/>
            <w:vMerge w:val="restart"/>
            <w:tcBorders>
              <w:top w:val="single" w:sz="4" w:space="0" w:color="auto"/>
              <w:left w:val="single" w:sz="4" w:space="0" w:color="auto"/>
              <w:right w:val="single" w:sz="4" w:space="0" w:color="auto"/>
            </w:tcBorders>
            <w:noWrap/>
            <w:vAlign w:val="center"/>
          </w:tcPr>
          <w:p w:rsidR="007F741F" w:rsidRPr="001E2826" w:rsidRDefault="007F741F" w:rsidP="00DB0567">
            <w:pPr>
              <w:spacing w:beforeLines="60" w:before="144" w:after="60"/>
              <w:jc w:val="center"/>
              <w:rPr>
                <w:rFonts w:cs="Tahoma"/>
                <w:color w:val="000000"/>
                <w:sz w:val="18"/>
                <w:szCs w:val="18"/>
              </w:rPr>
            </w:pPr>
            <w:r w:rsidRPr="001E2826">
              <w:rPr>
                <w:rFonts w:cs="Tahoma"/>
                <w:color w:val="000000"/>
                <w:sz w:val="18"/>
                <w:szCs w:val="18"/>
              </w:rPr>
              <w:t>3</w:t>
            </w:r>
          </w:p>
        </w:tc>
        <w:tc>
          <w:tcPr>
            <w:tcW w:w="2896" w:type="dxa"/>
            <w:vMerge/>
            <w:tcBorders>
              <w:left w:val="single" w:sz="4" w:space="0" w:color="auto"/>
              <w:right w:val="single" w:sz="4" w:space="0" w:color="auto"/>
            </w:tcBorders>
            <w:vAlign w:val="center"/>
          </w:tcPr>
          <w:p w:rsidR="007F741F" w:rsidRPr="001E2826" w:rsidRDefault="007F741F" w:rsidP="00DB0567">
            <w:pPr>
              <w:spacing w:beforeLines="60" w:before="144" w:after="60"/>
              <w:jc w:val="left"/>
              <w:rPr>
                <w:rFonts w:cs="Tahoma"/>
                <w:b/>
                <w:bCs/>
                <w:color w:val="000000"/>
                <w:sz w:val="18"/>
                <w:szCs w:val="18"/>
              </w:rPr>
            </w:pPr>
          </w:p>
        </w:tc>
        <w:tc>
          <w:tcPr>
            <w:tcW w:w="2229" w:type="dxa"/>
            <w:vMerge w:val="restart"/>
            <w:tcBorders>
              <w:top w:val="single" w:sz="4" w:space="0" w:color="auto"/>
              <w:left w:val="single" w:sz="4" w:space="0" w:color="auto"/>
              <w:right w:val="single" w:sz="4" w:space="0" w:color="auto"/>
            </w:tcBorders>
            <w:noWrap/>
            <w:vAlign w:val="center"/>
          </w:tcPr>
          <w:p w:rsidR="007F741F" w:rsidRPr="00177E75" w:rsidRDefault="007F741F" w:rsidP="00DB0567">
            <w:pPr>
              <w:spacing w:beforeLines="60" w:before="144" w:after="60"/>
              <w:jc w:val="left"/>
              <w:rPr>
                <w:rFonts w:cs="Tahoma"/>
                <w:sz w:val="18"/>
                <w:szCs w:val="18"/>
              </w:rPr>
            </w:pPr>
            <w:r w:rsidRPr="00177E75">
              <w:rPr>
                <w:rFonts w:cs="Tahoma"/>
                <w:sz w:val="18"/>
                <w:szCs w:val="18"/>
              </w:rPr>
              <w:t>Αποδοτικότητα</w:t>
            </w:r>
          </w:p>
        </w:tc>
        <w:tc>
          <w:tcPr>
            <w:tcW w:w="4677" w:type="dxa"/>
            <w:vMerge w:val="restart"/>
            <w:tcBorders>
              <w:top w:val="single" w:sz="4" w:space="0" w:color="auto"/>
              <w:left w:val="single" w:sz="4" w:space="0" w:color="auto"/>
              <w:right w:val="single" w:sz="4" w:space="0" w:color="auto"/>
            </w:tcBorders>
          </w:tcPr>
          <w:p w:rsidR="007F741F" w:rsidRDefault="007F741F" w:rsidP="00DB0567">
            <w:pPr>
              <w:tabs>
                <w:tab w:val="left" w:pos="567"/>
              </w:tabs>
              <w:rPr>
                <w:sz w:val="18"/>
                <w:szCs w:val="18"/>
              </w:rPr>
            </w:pPr>
            <w:r w:rsidRPr="00177E75">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w:t>
            </w:r>
          </w:p>
          <w:p w:rsidR="007F741F" w:rsidRDefault="007F741F" w:rsidP="00DB0567">
            <w:pPr>
              <w:tabs>
                <w:tab w:val="left" w:pos="567"/>
              </w:tabs>
              <w:rPr>
                <w:sz w:val="18"/>
                <w:szCs w:val="18"/>
              </w:rPr>
            </w:pPr>
            <w:r w:rsidRPr="00177E75">
              <w:rPr>
                <w:sz w:val="18"/>
                <w:szCs w:val="18"/>
              </w:rPr>
              <w:t xml:space="preserve">Η αποδοτικότητα εκφράζεται ως το πηλίκο Π= (δείκτης εκροών </w:t>
            </w:r>
            <w:r>
              <w:rPr>
                <w:sz w:val="18"/>
                <w:szCs w:val="18"/>
                <w:lang w:val="en-US"/>
              </w:rPr>
              <w:t>CO</w:t>
            </w:r>
            <w:r w:rsidRPr="001D7083">
              <w:rPr>
                <w:sz w:val="18"/>
                <w:szCs w:val="18"/>
              </w:rPr>
              <w:t xml:space="preserve">31 </w:t>
            </w:r>
            <w:r w:rsidRPr="00177E75">
              <w:rPr>
                <w:sz w:val="18"/>
                <w:szCs w:val="18"/>
              </w:rPr>
              <w:t xml:space="preserve">πράξης / δείκτης εκροών </w:t>
            </w:r>
            <w:r>
              <w:rPr>
                <w:sz w:val="18"/>
                <w:szCs w:val="18"/>
                <w:lang w:val="en-US"/>
              </w:rPr>
              <w:t>CO</w:t>
            </w:r>
            <w:r w:rsidRPr="001D7083">
              <w:rPr>
                <w:sz w:val="18"/>
                <w:szCs w:val="18"/>
              </w:rPr>
              <w:t xml:space="preserve">31 </w:t>
            </w:r>
            <w:r w:rsidRPr="00177E75">
              <w:rPr>
                <w:sz w:val="18"/>
                <w:szCs w:val="18"/>
              </w:rPr>
              <w:t>για το σύνολο της Πρόσκλησης) προς (προϋπολογισμό πράξης / προϋπολογισμό Πρόσκλησης).</w:t>
            </w:r>
          </w:p>
          <w:p w:rsidR="007F741F" w:rsidRPr="00177E75" w:rsidRDefault="007F741F" w:rsidP="00DB0567">
            <w:pPr>
              <w:tabs>
                <w:tab w:val="left" w:pos="567"/>
              </w:tabs>
              <w:rPr>
                <w:sz w:val="18"/>
                <w:szCs w:val="18"/>
              </w:rPr>
            </w:pPr>
            <w:r w:rsidRPr="009C7F16">
              <w:rPr>
                <w:sz w:val="18"/>
                <w:szCs w:val="18"/>
              </w:rPr>
              <w:t>Η βαθμολογία της πράξης είναι</w:t>
            </w:r>
            <w:r w:rsidRPr="00D01577">
              <w:rPr>
                <w:sz w:val="18"/>
                <w:szCs w:val="18"/>
              </w:rPr>
              <w:t xml:space="preserve"> θετική εφόσον </w:t>
            </w:r>
            <w:r>
              <w:rPr>
                <w:sz w:val="18"/>
                <w:szCs w:val="18"/>
              </w:rPr>
              <w:t xml:space="preserve">το πηλίκο </w:t>
            </w:r>
            <w:r w:rsidRPr="00A3174B">
              <w:rPr>
                <w:rFonts w:cs="Tahoma"/>
                <w:sz w:val="18"/>
                <w:szCs w:val="18"/>
              </w:rPr>
              <w:t xml:space="preserve">της αποδοτικότητας </w:t>
            </w:r>
            <w:r w:rsidRPr="00D01577">
              <w:rPr>
                <w:sz w:val="18"/>
                <w:szCs w:val="18"/>
              </w:rPr>
              <w:t xml:space="preserve">είναι μεγαλύτερο </w:t>
            </w:r>
            <w:r>
              <w:rPr>
                <w:sz w:val="18"/>
                <w:szCs w:val="18"/>
              </w:rPr>
              <w:t xml:space="preserve">ή ίσο </w:t>
            </w:r>
            <w:r w:rsidRPr="00D01577">
              <w:rPr>
                <w:sz w:val="18"/>
                <w:szCs w:val="18"/>
              </w:rPr>
              <w:t>του 0,</w:t>
            </w:r>
            <w:r>
              <w:rPr>
                <w:sz w:val="18"/>
                <w:szCs w:val="18"/>
              </w:rPr>
              <w:t>2</w:t>
            </w:r>
            <w:r w:rsidRPr="00D01577">
              <w:rPr>
                <w:sz w:val="18"/>
                <w:szCs w:val="18"/>
              </w:rPr>
              <w:t>. Σε περίπτωση που ο δείκτης είναι μικρότερος χρειάζεται επαρκής αιτιολόγηση</w:t>
            </w:r>
            <w:r w:rsidRPr="00D502B4">
              <w:rPr>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DB5662" w:rsidRDefault="007F741F" w:rsidP="00DB0567">
            <w:pPr>
              <w:spacing w:beforeLines="60" w:before="144" w:after="60"/>
              <w:jc w:val="center"/>
              <w:rPr>
                <w:sz w:val="18"/>
                <w:szCs w:val="18"/>
              </w:rPr>
            </w:pPr>
            <w:r w:rsidRPr="00DB5662">
              <w:rPr>
                <w:sz w:val="18"/>
                <w:szCs w:val="18"/>
              </w:rPr>
              <w:t>ΟΧΙ</w:t>
            </w:r>
          </w:p>
          <w:p w:rsidR="007F741F" w:rsidRPr="00DB5662" w:rsidRDefault="007F741F" w:rsidP="00DB0567">
            <w:pPr>
              <w:spacing w:beforeLines="60" w:before="144" w:after="60"/>
              <w:jc w:val="center"/>
              <w:rPr>
                <w:sz w:val="18"/>
                <w:szCs w:val="18"/>
              </w:rPr>
            </w:pPr>
            <w:r w:rsidRPr="00DB5662">
              <w:rPr>
                <w:sz w:val="18"/>
                <w:szCs w:val="18"/>
              </w:rPr>
              <w:t xml:space="preserve">Όταν 0 ≤ </w:t>
            </w:r>
            <w:proofErr w:type="spellStart"/>
            <w:r w:rsidRPr="00DB5662">
              <w:rPr>
                <w:sz w:val="18"/>
                <w:szCs w:val="18"/>
              </w:rPr>
              <w:t>Πν</w:t>
            </w:r>
            <w:proofErr w:type="spellEnd"/>
            <w:r w:rsidRPr="00DB5662">
              <w:rPr>
                <w:sz w:val="18"/>
                <w:szCs w:val="18"/>
              </w:rPr>
              <w:t xml:space="preserve"> &lt; 0,2</w:t>
            </w:r>
          </w:p>
        </w:tc>
        <w:tc>
          <w:tcPr>
            <w:tcW w:w="3273" w:type="dxa"/>
            <w:gridSpan w:val="2"/>
            <w:vMerge w:val="restart"/>
            <w:tcBorders>
              <w:top w:val="single" w:sz="4" w:space="0" w:color="auto"/>
              <w:left w:val="single" w:sz="4" w:space="0" w:color="auto"/>
              <w:bottom w:val="single" w:sz="4" w:space="0" w:color="auto"/>
              <w:right w:val="single" w:sz="4" w:space="0" w:color="auto"/>
            </w:tcBorders>
            <w:noWrap/>
            <w:vAlign w:val="center"/>
          </w:tcPr>
          <w:p w:rsidR="007F741F" w:rsidRPr="00177E75" w:rsidRDefault="007F741F" w:rsidP="00DB0567">
            <w:pPr>
              <w:spacing w:beforeLines="60" w:before="144" w:after="60"/>
              <w:jc w:val="center"/>
              <w:rPr>
                <w:rFonts w:cs="Tahoma"/>
                <w:color w:val="FF0000"/>
                <w:sz w:val="18"/>
                <w:szCs w:val="18"/>
                <w:highlight w:val="yellow"/>
              </w:rPr>
            </w:pPr>
          </w:p>
        </w:tc>
      </w:tr>
      <w:tr w:rsidR="007F741F" w:rsidRPr="00976563" w:rsidTr="00DB0567">
        <w:trPr>
          <w:trHeight w:val="1100"/>
        </w:trPr>
        <w:tc>
          <w:tcPr>
            <w:tcW w:w="427" w:type="dxa"/>
            <w:vMerge/>
            <w:tcBorders>
              <w:left w:val="single" w:sz="4" w:space="0" w:color="auto"/>
              <w:bottom w:val="single" w:sz="4" w:space="0" w:color="auto"/>
              <w:right w:val="single" w:sz="4" w:space="0" w:color="auto"/>
            </w:tcBorders>
            <w:noWrap/>
            <w:vAlign w:val="center"/>
          </w:tcPr>
          <w:p w:rsidR="007F741F" w:rsidRPr="00976563" w:rsidRDefault="007F741F" w:rsidP="00DB0567">
            <w:pPr>
              <w:spacing w:beforeLines="60" w:before="144" w:after="60"/>
              <w:jc w:val="center"/>
              <w:rPr>
                <w:rFonts w:cs="Tahoma"/>
                <w:color w:val="000000"/>
                <w:sz w:val="18"/>
                <w:szCs w:val="18"/>
                <w:highlight w:val="yellow"/>
              </w:rPr>
            </w:pPr>
          </w:p>
        </w:tc>
        <w:tc>
          <w:tcPr>
            <w:tcW w:w="2896" w:type="dxa"/>
            <w:vMerge/>
            <w:tcBorders>
              <w:left w:val="single" w:sz="4" w:space="0" w:color="auto"/>
              <w:right w:val="single" w:sz="4" w:space="0" w:color="auto"/>
            </w:tcBorders>
            <w:vAlign w:val="center"/>
          </w:tcPr>
          <w:p w:rsidR="007F741F" w:rsidRPr="00976563" w:rsidRDefault="007F741F" w:rsidP="00DB0567">
            <w:pPr>
              <w:spacing w:beforeLines="60" w:before="144" w:after="60"/>
              <w:jc w:val="left"/>
              <w:rPr>
                <w:rFonts w:cs="Tahoma"/>
                <w:b/>
                <w:bCs/>
                <w:color w:val="000000"/>
                <w:sz w:val="18"/>
                <w:szCs w:val="18"/>
                <w:highlight w:val="yellow"/>
              </w:rPr>
            </w:pPr>
          </w:p>
        </w:tc>
        <w:tc>
          <w:tcPr>
            <w:tcW w:w="2229" w:type="dxa"/>
            <w:vMerge/>
            <w:tcBorders>
              <w:left w:val="single" w:sz="4" w:space="0" w:color="auto"/>
              <w:bottom w:val="single" w:sz="4" w:space="0" w:color="auto"/>
              <w:right w:val="single" w:sz="4" w:space="0" w:color="auto"/>
            </w:tcBorders>
            <w:noWrap/>
            <w:vAlign w:val="center"/>
          </w:tcPr>
          <w:p w:rsidR="007F741F" w:rsidRPr="00976563" w:rsidRDefault="007F741F" w:rsidP="00DB0567">
            <w:pPr>
              <w:spacing w:beforeLines="60" w:before="144" w:after="60"/>
              <w:jc w:val="left"/>
              <w:rPr>
                <w:rFonts w:cs="Tahoma"/>
                <w:color w:val="000000"/>
                <w:sz w:val="18"/>
                <w:szCs w:val="18"/>
                <w:highlight w:val="yellow"/>
              </w:rPr>
            </w:pPr>
          </w:p>
        </w:tc>
        <w:tc>
          <w:tcPr>
            <w:tcW w:w="4677" w:type="dxa"/>
            <w:vMerge/>
            <w:tcBorders>
              <w:left w:val="single" w:sz="4" w:space="0" w:color="auto"/>
              <w:bottom w:val="single" w:sz="4" w:space="0" w:color="auto"/>
              <w:right w:val="single" w:sz="4" w:space="0" w:color="auto"/>
            </w:tcBorders>
          </w:tcPr>
          <w:p w:rsidR="007F741F" w:rsidRPr="00976563" w:rsidRDefault="007F741F" w:rsidP="00DB0567">
            <w:pPr>
              <w:tabs>
                <w:tab w:val="left" w:pos="567"/>
              </w:tabs>
              <w:rPr>
                <w:sz w:val="18"/>
                <w:szCs w:val="18"/>
                <w:highlight w:val="yellow"/>
              </w:rPr>
            </w:pP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DB5662" w:rsidRDefault="007F741F" w:rsidP="00DB0567">
            <w:pPr>
              <w:spacing w:beforeLines="60" w:before="144" w:after="60"/>
              <w:jc w:val="center"/>
              <w:rPr>
                <w:sz w:val="18"/>
                <w:szCs w:val="18"/>
              </w:rPr>
            </w:pPr>
            <w:r w:rsidRPr="00DB5662">
              <w:rPr>
                <w:sz w:val="18"/>
                <w:szCs w:val="18"/>
              </w:rPr>
              <w:t>ΝΑΙ</w:t>
            </w:r>
          </w:p>
          <w:p w:rsidR="007F741F" w:rsidRPr="00DB5662" w:rsidRDefault="007F741F" w:rsidP="00DB0567">
            <w:pPr>
              <w:spacing w:beforeLines="60" w:before="144" w:after="60"/>
              <w:jc w:val="center"/>
              <w:rPr>
                <w:sz w:val="18"/>
                <w:szCs w:val="18"/>
              </w:rPr>
            </w:pPr>
            <w:r w:rsidRPr="00DB5662">
              <w:rPr>
                <w:sz w:val="18"/>
                <w:szCs w:val="18"/>
              </w:rPr>
              <w:t xml:space="preserve">Όταν </w:t>
            </w:r>
            <w:proofErr w:type="spellStart"/>
            <w:r w:rsidRPr="00DB5662">
              <w:rPr>
                <w:sz w:val="18"/>
                <w:szCs w:val="18"/>
              </w:rPr>
              <w:t>Πν</w:t>
            </w:r>
            <w:proofErr w:type="spellEnd"/>
            <w:r w:rsidRPr="00DB5662">
              <w:rPr>
                <w:sz w:val="18"/>
                <w:szCs w:val="18"/>
              </w:rPr>
              <w:t xml:space="preserve"> </w:t>
            </w:r>
            <w:r w:rsidRPr="00DB5662">
              <w:rPr>
                <w:sz w:val="18"/>
                <w:szCs w:val="18"/>
                <w:lang w:val="en-US"/>
              </w:rPr>
              <w:t>≥</w:t>
            </w:r>
            <w:r w:rsidRPr="00DB5662">
              <w:rPr>
                <w:sz w:val="18"/>
                <w:szCs w:val="18"/>
              </w:rPr>
              <w:t xml:space="preserve"> 0,2</w:t>
            </w:r>
          </w:p>
        </w:tc>
        <w:tc>
          <w:tcPr>
            <w:tcW w:w="3273" w:type="dxa"/>
            <w:gridSpan w:val="2"/>
            <w:vMerge/>
            <w:tcBorders>
              <w:top w:val="single" w:sz="4" w:space="0" w:color="auto"/>
              <w:left w:val="single" w:sz="4" w:space="0" w:color="auto"/>
              <w:bottom w:val="single" w:sz="4" w:space="0" w:color="auto"/>
              <w:right w:val="single" w:sz="4" w:space="0" w:color="auto"/>
            </w:tcBorders>
            <w:noWrap/>
            <w:vAlign w:val="bottom"/>
          </w:tcPr>
          <w:p w:rsidR="007F741F" w:rsidRPr="00976563" w:rsidRDefault="007F741F" w:rsidP="00DB0567">
            <w:pPr>
              <w:spacing w:beforeLines="60" w:before="144" w:after="60"/>
              <w:jc w:val="right"/>
              <w:rPr>
                <w:rFonts w:cs="Tahoma"/>
                <w:color w:val="000000"/>
                <w:sz w:val="18"/>
                <w:szCs w:val="18"/>
                <w:highlight w:val="yellow"/>
              </w:rPr>
            </w:pPr>
          </w:p>
        </w:tc>
      </w:tr>
      <w:tr w:rsidR="007F741F" w:rsidRPr="00976563" w:rsidTr="00DB0567">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7F741F" w:rsidRPr="00976563" w:rsidRDefault="007F741F" w:rsidP="00DB0567">
            <w:pPr>
              <w:spacing w:beforeLines="60" w:before="144" w:after="60"/>
              <w:jc w:val="center"/>
              <w:rPr>
                <w:rFonts w:cs="Tahoma"/>
                <w:color w:val="000000"/>
                <w:sz w:val="18"/>
                <w:szCs w:val="18"/>
                <w:highlight w:val="yellow"/>
              </w:rPr>
            </w:pPr>
            <w:r w:rsidRPr="00976563">
              <w:rPr>
                <w:rFonts w:cs="Tahoma"/>
                <w:color w:val="000000"/>
                <w:sz w:val="18"/>
                <w:szCs w:val="18"/>
                <w:highlight w:val="yellow"/>
              </w:rPr>
              <w:t>4</w:t>
            </w:r>
          </w:p>
        </w:tc>
        <w:tc>
          <w:tcPr>
            <w:tcW w:w="2896" w:type="dxa"/>
            <w:vMerge/>
            <w:tcBorders>
              <w:left w:val="single" w:sz="4" w:space="0" w:color="auto"/>
              <w:right w:val="single" w:sz="4" w:space="0" w:color="auto"/>
            </w:tcBorders>
            <w:vAlign w:val="center"/>
          </w:tcPr>
          <w:p w:rsidR="007F741F" w:rsidRPr="00976563" w:rsidRDefault="007F741F" w:rsidP="00DB0567">
            <w:pPr>
              <w:spacing w:beforeLines="60" w:before="144" w:after="60"/>
              <w:jc w:val="left"/>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noWrap/>
            <w:vAlign w:val="center"/>
          </w:tcPr>
          <w:p w:rsidR="007F741F" w:rsidRPr="00976563" w:rsidRDefault="007F741F" w:rsidP="00DB0567">
            <w:pPr>
              <w:spacing w:beforeLines="60" w:before="144" w:after="60"/>
              <w:jc w:val="left"/>
              <w:rPr>
                <w:rFonts w:cs="Tahoma"/>
                <w:color w:val="000000"/>
                <w:sz w:val="18"/>
                <w:szCs w:val="18"/>
                <w:highlight w:val="yellow"/>
              </w:rPr>
            </w:pPr>
            <w:r w:rsidRPr="001E2826">
              <w:rPr>
                <w:rFonts w:cs="Tahoma"/>
                <w:color w:val="000000"/>
                <w:sz w:val="18"/>
                <w:szCs w:val="18"/>
              </w:rPr>
              <w:t xml:space="preserve">Βιωσιμότητα, λειτουργικότητα, αξιοποίηση </w:t>
            </w:r>
          </w:p>
        </w:tc>
        <w:tc>
          <w:tcPr>
            <w:tcW w:w="4677" w:type="dxa"/>
            <w:tcBorders>
              <w:top w:val="single" w:sz="4" w:space="0" w:color="auto"/>
              <w:left w:val="single" w:sz="4" w:space="0" w:color="auto"/>
              <w:bottom w:val="single" w:sz="4" w:space="0" w:color="auto"/>
              <w:right w:val="single" w:sz="4" w:space="0" w:color="auto"/>
            </w:tcBorders>
          </w:tcPr>
          <w:p w:rsidR="007F741F" w:rsidRDefault="007F741F" w:rsidP="00DB0567">
            <w:pPr>
              <w:tabs>
                <w:tab w:val="left" w:pos="567"/>
              </w:tabs>
              <w:rPr>
                <w:sz w:val="18"/>
                <w:szCs w:val="18"/>
              </w:rPr>
            </w:pPr>
            <w:r w:rsidRPr="007E36DA">
              <w:rPr>
                <w:sz w:val="18"/>
                <w:szCs w:val="18"/>
              </w:rPr>
              <w:t>Εξετάζεται ο τρόπος με τον οποίο τα παραδοτέα της προτεινό</w:t>
            </w:r>
            <w:r>
              <w:rPr>
                <w:sz w:val="18"/>
                <w:szCs w:val="18"/>
              </w:rPr>
              <w:t>μενης πράξης θα αξιοποιηθούν, π</w:t>
            </w:r>
            <w:r w:rsidRPr="00C86AF1">
              <w:rPr>
                <w:sz w:val="18"/>
                <w:szCs w:val="18"/>
              </w:rPr>
              <w:t xml:space="preserve">χ σε περίπτωση πράξεων όπου απαιτείται συντήρηση και λειτουργία, </w:t>
            </w:r>
            <w:r>
              <w:rPr>
                <w:sz w:val="18"/>
                <w:szCs w:val="18"/>
              </w:rPr>
              <w:t>ο δικαιούχος</w:t>
            </w:r>
            <w:r w:rsidRPr="007E36DA">
              <w:rPr>
                <w:sz w:val="18"/>
                <w:szCs w:val="18"/>
              </w:rPr>
              <w:t xml:space="preserve"> θα πρέπει να </w:t>
            </w:r>
            <w:r w:rsidRPr="007E36DA">
              <w:rPr>
                <w:sz w:val="18"/>
                <w:szCs w:val="18"/>
              </w:rPr>
              <w:lastRenderedPageBreak/>
              <w:t>αναφέρει την ύπαρξη μηχανισμού/ φορ</w:t>
            </w:r>
            <w:r>
              <w:rPr>
                <w:sz w:val="18"/>
                <w:szCs w:val="18"/>
              </w:rPr>
              <w:t>έα λειτουργίας και να προβλέπει</w:t>
            </w:r>
            <w:r w:rsidRPr="007E36DA">
              <w:rPr>
                <w:sz w:val="18"/>
                <w:szCs w:val="18"/>
              </w:rPr>
              <w:t xml:space="preserve"> τις αναγκαίες ενέργειες με  συγκεκριμένο χρονοδιάγραμμα  προκειμένου να εξασφαλιστεί η συντ</w:t>
            </w:r>
            <w:r>
              <w:rPr>
                <w:sz w:val="18"/>
                <w:szCs w:val="18"/>
              </w:rPr>
              <w:t xml:space="preserve">ήρηση </w:t>
            </w:r>
            <w:r w:rsidRPr="00451AA1">
              <w:rPr>
                <w:sz w:val="18"/>
                <w:szCs w:val="18"/>
              </w:rPr>
              <w:t>και λειτουργία της πράξης, όπως τεκμηριώνεται στο ΤΔΠ ή σε άλλο σχετικό έγγραφο.</w:t>
            </w:r>
          </w:p>
          <w:p w:rsidR="007F741F" w:rsidRPr="00A936DB" w:rsidRDefault="007F741F" w:rsidP="00DB0567">
            <w:pPr>
              <w:tabs>
                <w:tab w:val="left" w:pos="567"/>
              </w:tabs>
              <w:rPr>
                <w:rFonts w:cs="Tahoma"/>
                <w:color w:val="FF0000"/>
                <w:sz w:val="18"/>
                <w:szCs w:val="18"/>
                <w:highlight w:val="green"/>
              </w:rPr>
            </w:pPr>
            <w:r w:rsidRPr="00451AA1">
              <w:rPr>
                <w:sz w:val="18"/>
                <w:szCs w:val="18"/>
              </w:rPr>
              <w:t xml:space="preserve"> Σε περίπτωση πράξεων που δεν ενέχουν λειτουργία θα πρέπει να επεξηγείται ο τρόπος αξιοποίησης των αποτελεσμάτων</w:t>
            </w:r>
            <w:r>
              <w:rPr>
                <w:sz w:val="18"/>
                <w:szCs w:val="18"/>
              </w:rPr>
              <w:t xml:space="preserve"> </w:t>
            </w:r>
            <w:r w:rsidRPr="001D7083">
              <w:rPr>
                <w:sz w:val="18"/>
                <w:szCs w:val="18"/>
              </w:rPr>
              <w:t>και η ικανότητά του Δικαιούχου να αντλεί πρόσθετους πόρους για επενδύσεις στους τελικούς αποδέκτες, εκτός από τις συνεισφορές προγραμμάτων.</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Default="007F741F" w:rsidP="00DB0567">
            <w:pPr>
              <w:spacing w:beforeLines="60" w:before="144" w:after="60"/>
              <w:jc w:val="center"/>
              <w:rPr>
                <w:rFonts w:cs="Tahoma"/>
                <w:color w:val="000000"/>
                <w:sz w:val="18"/>
                <w:szCs w:val="18"/>
                <w:highlight w:val="yellow"/>
              </w:rPr>
            </w:pPr>
            <w:r w:rsidRPr="00014307">
              <w:rPr>
                <w:rFonts w:cs="Tahoma"/>
                <w:color w:val="000000"/>
                <w:sz w:val="18"/>
                <w:szCs w:val="18"/>
              </w:rPr>
              <w:lastRenderedPageBreak/>
              <w:t>Ναι / Όχι</w:t>
            </w:r>
          </w:p>
          <w:p w:rsidR="007F741F" w:rsidRPr="00976563" w:rsidRDefault="007F741F" w:rsidP="00DB0567">
            <w:pPr>
              <w:spacing w:beforeLines="60" w:before="144" w:after="60"/>
              <w:jc w:val="center"/>
              <w:rPr>
                <w:rFonts w:cs="Tahoma"/>
                <w:color w:val="000000"/>
                <w:sz w:val="18"/>
                <w:szCs w:val="18"/>
                <w:highlight w:val="yellow"/>
              </w:rPr>
            </w:pPr>
            <w:r>
              <w:rPr>
                <w:rFonts w:cs="Tahoma"/>
                <w:color w:val="000000"/>
                <w:sz w:val="18"/>
                <w:szCs w:val="18"/>
              </w:rPr>
              <w:t xml:space="preserve">(επαρκής / μη </w:t>
            </w:r>
            <w:r>
              <w:rPr>
                <w:rFonts w:cs="Tahoma"/>
                <w:color w:val="000000"/>
                <w:sz w:val="18"/>
                <w:szCs w:val="18"/>
              </w:rPr>
              <w:lastRenderedPageBreak/>
              <w:t>επαρκής τεκμηρίωση)</w:t>
            </w:r>
          </w:p>
        </w:tc>
        <w:tc>
          <w:tcPr>
            <w:tcW w:w="3273" w:type="dxa"/>
            <w:gridSpan w:val="2"/>
            <w:tcBorders>
              <w:top w:val="single" w:sz="4" w:space="0" w:color="auto"/>
              <w:left w:val="single" w:sz="4" w:space="0" w:color="auto"/>
              <w:right w:val="single" w:sz="4" w:space="0" w:color="auto"/>
            </w:tcBorders>
            <w:noWrap/>
            <w:vAlign w:val="bottom"/>
          </w:tcPr>
          <w:p w:rsidR="007F741F" w:rsidRPr="00976563" w:rsidRDefault="007F741F" w:rsidP="00DB0567">
            <w:pPr>
              <w:spacing w:beforeLines="60" w:before="144" w:after="60"/>
              <w:jc w:val="right"/>
              <w:rPr>
                <w:rFonts w:cs="Tahoma"/>
                <w:color w:val="000000"/>
                <w:sz w:val="18"/>
                <w:szCs w:val="18"/>
                <w:highlight w:val="yellow"/>
              </w:rPr>
            </w:pPr>
          </w:p>
        </w:tc>
      </w:tr>
      <w:tr w:rsidR="007F741F" w:rsidRPr="00976563" w:rsidTr="00DB0567">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7F741F" w:rsidRPr="001E2826" w:rsidRDefault="007F741F" w:rsidP="00DB0567">
            <w:pPr>
              <w:spacing w:beforeLines="60" w:before="144" w:after="60"/>
              <w:jc w:val="center"/>
              <w:rPr>
                <w:rFonts w:cs="Tahoma"/>
                <w:color w:val="000000"/>
                <w:sz w:val="18"/>
                <w:szCs w:val="18"/>
                <w:highlight w:val="yellow"/>
              </w:rPr>
            </w:pPr>
            <w:r w:rsidRPr="001E2826">
              <w:rPr>
                <w:rFonts w:cs="Tahoma"/>
                <w:color w:val="000000"/>
                <w:sz w:val="18"/>
                <w:szCs w:val="18"/>
                <w:highlight w:val="yellow"/>
              </w:rPr>
              <w:lastRenderedPageBreak/>
              <w:t>5</w:t>
            </w:r>
          </w:p>
        </w:tc>
        <w:tc>
          <w:tcPr>
            <w:tcW w:w="2896" w:type="dxa"/>
            <w:vMerge/>
            <w:tcBorders>
              <w:left w:val="single" w:sz="4" w:space="0" w:color="auto"/>
              <w:right w:val="single" w:sz="4" w:space="0" w:color="auto"/>
            </w:tcBorders>
            <w:vAlign w:val="center"/>
          </w:tcPr>
          <w:p w:rsidR="007F741F" w:rsidRPr="001E2826" w:rsidRDefault="007F741F" w:rsidP="00DB0567">
            <w:pPr>
              <w:spacing w:beforeLines="60" w:before="144" w:after="60"/>
              <w:jc w:val="left"/>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741F" w:rsidRPr="00A936DB" w:rsidRDefault="007F741F" w:rsidP="00DB0567">
            <w:pPr>
              <w:spacing w:beforeLines="60" w:before="144" w:after="60"/>
              <w:jc w:val="left"/>
              <w:rPr>
                <w:rFonts w:cs="Tahoma"/>
                <w:sz w:val="18"/>
                <w:szCs w:val="18"/>
              </w:rPr>
            </w:pPr>
            <w:r w:rsidRPr="00A936DB">
              <w:rPr>
                <w:rFonts w:cs="Tahoma"/>
                <w:sz w:val="18"/>
                <w:szCs w:val="18"/>
              </w:rPr>
              <w:t>Καινοτομία</w:t>
            </w:r>
          </w:p>
        </w:tc>
        <w:tc>
          <w:tcPr>
            <w:tcW w:w="4677" w:type="dxa"/>
            <w:tcBorders>
              <w:top w:val="single" w:sz="4" w:space="0" w:color="auto"/>
              <w:left w:val="single" w:sz="4" w:space="0" w:color="auto"/>
              <w:bottom w:val="single" w:sz="4" w:space="0" w:color="auto"/>
              <w:right w:val="single" w:sz="4" w:space="0" w:color="auto"/>
            </w:tcBorders>
            <w:shd w:val="clear" w:color="auto" w:fill="auto"/>
          </w:tcPr>
          <w:p w:rsidR="007F741F" w:rsidRPr="00A936DB" w:rsidRDefault="007F741F" w:rsidP="00DB0567">
            <w:pPr>
              <w:tabs>
                <w:tab w:val="left" w:pos="567"/>
              </w:tabs>
              <w:rPr>
                <w:sz w:val="18"/>
                <w:szCs w:val="18"/>
              </w:rPr>
            </w:pPr>
            <w:r w:rsidRPr="00A936DB">
              <w:rPr>
                <w:rFonts w:cs="Tahoma"/>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A936DB">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A936DB" w:rsidRDefault="007F741F" w:rsidP="00DB0567">
            <w:pPr>
              <w:spacing w:beforeLines="60" w:before="144" w:after="60"/>
              <w:jc w:val="center"/>
              <w:rPr>
                <w:rFonts w:cs="Tahoma"/>
                <w:sz w:val="18"/>
                <w:szCs w:val="18"/>
              </w:rPr>
            </w:pPr>
            <w:r w:rsidRPr="00A936DB">
              <w:rPr>
                <w:rFonts w:cs="Tahoma"/>
                <w:sz w:val="18"/>
                <w:szCs w:val="18"/>
              </w:rPr>
              <w:t xml:space="preserve">Ναι / Όχι </w:t>
            </w:r>
          </w:p>
          <w:p w:rsidR="007F741F" w:rsidRPr="00A936DB" w:rsidRDefault="007F741F" w:rsidP="00DB0567">
            <w:pPr>
              <w:spacing w:beforeLines="60" w:before="144" w:after="60"/>
              <w:jc w:val="center"/>
              <w:rPr>
                <w:rFonts w:cs="Tahoma"/>
                <w:sz w:val="18"/>
                <w:szCs w:val="18"/>
              </w:rPr>
            </w:pPr>
            <w:r w:rsidRPr="00A936DB">
              <w:rPr>
                <w:rFonts w:cs="Tahoma"/>
                <w:sz w:val="18"/>
                <w:szCs w:val="18"/>
              </w:rPr>
              <w:t xml:space="preserve"> ή δεν εφαρμόζεται</w:t>
            </w:r>
          </w:p>
        </w:tc>
        <w:tc>
          <w:tcPr>
            <w:tcW w:w="3273" w:type="dxa"/>
            <w:gridSpan w:val="2"/>
            <w:tcBorders>
              <w:left w:val="single" w:sz="4" w:space="0" w:color="auto"/>
              <w:bottom w:val="single" w:sz="4" w:space="0" w:color="auto"/>
              <w:right w:val="single" w:sz="4" w:space="0" w:color="auto"/>
            </w:tcBorders>
            <w:noWrap/>
            <w:vAlign w:val="bottom"/>
          </w:tcPr>
          <w:p w:rsidR="007F741F" w:rsidRPr="001E2826" w:rsidRDefault="007F741F" w:rsidP="00DB0567">
            <w:pPr>
              <w:spacing w:beforeLines="60" w:before="144" w:after="60"/>
              <w:jc w:val="right"/>
              <w:rPr>
                <w:rFonts w:cs="Tahoma"/>
                <w:color w:val="FF0000"/>
                <w:sz w:val="18"/>
                <w:szCs w:val="18"/>
                <w:highlight w:val="yellow"/>
              </w:rPr>
            </w:pPr>
          </w:p>
        </w:tc>
      </w:tr>
      <w:tr w:rsidR="007F741F" w:rsidRPr="00976563" w:rsidTr="00DB0567">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7F741F" w:rsidRPr="00976563" w:rsidRDefault="007F741F" w:rsidP="00DB0567">
            <w:pPr>
              <w:spacing w:beforeLines="60" w:before="144" w:after="60"/>
              <w:jc w:val="center"/>
              <w:rPr>
                <w:rFonts w:cs="Tahoma"/>
                <w:color w:val="000000"/>
                <w:sz w:val="18"/>
                <w:szCs w:val="18"/>
                <w:highlight w:val="yellow"/>
              </w:rPr>
            </w:pPr>
            <w:r w:rsidRPr="00976563">
              <w:rPr>
                <w:rFonts w:cs="Tahoma"/>
                <w:color w:val="000000"/>
                <w:sz w:val="18"/>
                <w:szCs w:val="18"/>
                <w:highlight w:val="yellow"/>
              </w:rPr>
              <w:t>6</w:t>
            </w:r>
          </w:p>
        </w:tc>
        <w:tc>
          <w:tcPr>
            <w:tcW w:w="2896" w:type="dxa"/>
            <w:vMerge/>
            <w:tcBorders>
              <w:left w:val="single" w:sz="4" w:space="0" w:color="auto"/>
              <w:bottom w:val="single" w:sz="4" w:space="0" w:color="auto"/>
              <w:right w:val="single" w:sz="4" w:space="0" w:color="auto"/>
            </w:tcBorders>
            <w:vAlign w:val="center"/>
          </w:tcPr>
          <w:p w:rsidR="007F741F" w:rsidRPr="00976563" w:rsidRDefault="007F741F" w:rsidP="00DB0567">
            <w:pPr>
              <w:spacing w:beforeLines="60" w:before="144" w:after="60"/>
              <w:jc w:val="left"/>
              <w:rPr>
                <w:rFonts w:cs="Tahoma"/>
                <w:b/>
                <w:bCs/>
                <w:color w:val="000000"/>
                <w:sz w:val="18"/>
                <w:szCs w:val="18"/>
                <w:highlight w:val="yellow"/>
              </w:rPr>
            </w:pPr>
          </w:p>
        </w:tc>
        <w:tc>
          <w:tcPr>
            <w:tcW w:w="2229" w:type="dxa"/>
            <w:tcBorders>
              <w:top w:val="single" w:sz="4" w:space="0" w:color="auto"/>
              <w:left w:val="single" w:sz="4" w:space="0" w:color="auto"/>
              <w:bottom w:val="single" w:sz="4" w:space="0" w:color="auto"/>
              <w:right w:val="single" w:sz="4" w:space="0" w:color="auto"/>
            </w:tcBorders>
            <w:noWrap/>
            <w:vAlign w:val="center"/>
          </w:tcPr>
          <w:p w:rsidR="007F741F" w:rsidRPr="001E2826" w:rsidRDefault="007F741F" w:rsidP="00DB0567">
            <w:pPr>
              <w:spacing w:beforeLines="60" w:before="144" w:after="60"/>
              <w:jc w:val="left"/>
              <w:rPr>
                <w:rFonts w:cs="Tahoma"/>
                <w:color w:val="000000"/>
                <w:sz w:val="18"/>
                <w:szCs w:val="18"/>
              </w:rPr>
            </w:pPr>
            <w:r w:rsidRPr="001E2826">
              <w:rPr>
                <w:rFonts w:cs="Tahoma"/>
                <w:color w:val="000000"/>
                <w:sz w:val="18"/>
                <w:szCs w:val="18"/>
              </w:rPr>
              <w:t>Συνέργεια και συμπληρωματικότητα της Πράξης</w:t>
            </w:r>
          </w:p>
        </w:tc>
        <w:tc>
          <w:tcPr>
            <w:tcW w:w="4677" w:type="dxa"/>
            <w:tcBorders>
              <w:top w:val="single" w:sz="4" w:space="0" w:color="auto"/>
              <w:left w:val="single" w:sz="4" w:space="0" w:color="auto"/>
              <w:bottom w:val="single" w:sz="4" w:space="0" w:color="auto"/>
              <w:right w:val="single" w:sz="4" w:space="0" w:color="auto"/>
            </w:tcBorders>
          </w:tcPr>
          <w:p w:rsidR="007F741F" w:rsidRPr="00A936DB" w:rsidRDefault="007F741F" w:rsidP="00DB0567">
            <w:pPr>
              <w:tabs>
                <w:tab w:val="left" w:pos="567"/>
              </w:tabs>
              <w:rPr>
                <w:sz w:val="18"/>
                <w:szCs w:val="18"/>
              </w:rPr>
            </w:pPr>
            <w:r w:rsidRPr="00A936DB">
              <w:rPr>
                <w:sz w:val="18"/>
                <w:szCs w:val="18"/>
              </w:rPr>
              <w:t>Συνέργεια και συμπληρωματικότητα της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p w:rsidR="007F741F" w:rsidRPr="00A936DB" w:rsidRDefault="007F741F" w:rsidP="00DB0567">
            <w:pPr>
              <w:pStyle w:val="Default"/>
              <w:jc w:val="both"/>
              <w:rPr>
                <w:sz w:val="18"/>
                <w:szCs w:val="18"/>
              </w:rPr>
            </w:pPr>
          </w:p>
        </w:tc>
        <w:tc>
          <w:tcPr>
            <w:tcW w:w="1701" w:type="dxa"/>
            <w:tcBorders>
              <w:top w:val="single" w:sz="4" w:space="0" w:color="auto"/>
              <w:left w:val="single" w:sz="4" w:space="0" w:color="auto"/>
              <w:bottom w:val="single" w:sz="4" w:space="0" w:color="auto"/>
              <w:right w:val="single" w:sz="4" w:space="0" w:color="auto"/>
            </w:tcBorders>
            <w:vAlign w:val="center"/>
          </w:tcPr>
          <w:p w:rsidR="007F741F" w:rsidRPr="00A936DB" w:rsidRDefault="007F741F" w:rsidP="00DB0567">
            <w:pPr>
              <w:spacing w:beforeLines="60" w:before="144" w:after="60"/>
              <w:jc w:val="center"/>
              <w:rPr>
                <w:rFonts w:cs="Tahoma"/>
                <w:color w:val="000000"/>
                <w:sz w:val="18"/>
                <w:szCs w:val="18"/>
              </w:rPr>
            </w:pPr>
            <w:r w:rsidRPr="00A936DB">
              <w:rPr>
                <w:rFonts w:cs="Tahoma"/>
                <w:color w:val="000000"/>
                <w:sz w:val="18"/>
                <w:szCs w:val="18"/>
              </w:rPr>
              <w:t xml:space="preserve">Ναι / Όχι </w:t>
            </w:r>
          </w:p>
          <w:p w:rsidR="007F741F" w:rsidRPr="00A936DB" w:rsidRDefault="007F741F" w:rsidP="00DB0567">
            <w:pPr>
              <w:spacing w:beforeLines="60" w:before="144" w:after="60"/>
              <w:jc w:val="center"/>
              <w:rPr>
                <w:rFonts w:cs="Tahoma"/>
                <w:color w:val="000000"/>
                <w:sz w:val="18"/>
                <w:szCs w:val="18"/>
              </w:rPr>
            </w:pPr>
            <w:r w:rsidRPr="00A936DB">
              <w:rPr>
                <w:rFonts w:cs="Tahoma"/>
                <w:color w:val="000000"/>
                <w:sz w:val="18"/>
                <w:szCs w:val="18"/>
              </w:rPr>
              <w:t xml:space="preserve"> ή δεν εφαρμόζεται</w:t>
            </w:r>
          </w:p>
        </w:tc>
        <w:tc>
          <w:tcPr>
            <w:tcW w:w="3273" w:type="dxa"/>
            <w:gridSpan w:val="2"/>
            <w:tcBorders>
              <w:top w:val="single" w:sz="4" w:space="0" w:color="auto"/>
              <w:left w:val="single" w:sz="4" w:space="0" w:color="auto"/>
              <w:bottom w:val="single" w:sz="4" w:space="0" w:color="auto"/>
              <w:right w:val="single" w:sz="4" w:space="0" w:color="auto"/>
            </w:tcBorders>
            <w:noWrap/>
            <w:vAlign w:val="bottom"/>
          </w:tcPr>
          <w:p w:rsidR="007F741F" w:rsidRPr="00976563" w:rsidRDefault="007F741F" w:rsidP="00DB0567">
            <w:pPr>
              <w:spacing w:beforeLines="60" w:before="144" w:after="60"/>
              <w:jc w:val="right"/>
              <w:rPr>
                <w:rFonts w:cs="Tahoma"/>
                <w:color w:val="000000"/>
                <w:sz w:val="18"/>
                <w:szCs w:val="18"/>
                <w:highlight w:val="yellow"/>
              </w:rPr>
            </w:pPr>
          </w:p>
        </w:tc>
      </w:tr>
      <w:tr w:rsidR="007F741F" w:rsidRPr="00976563" w:rsidTr="00DB0567">
        <w:trPr>
          <w:trHeight w:val="600"/>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7F741F" w:rsidRPr="00714F6E" w:rsidRDefault="007F741F" w:rsidP="00DB0567">
            <w:pPr>
              <w:spacing w:beforeLines="60" w:before="144" w:after="60"/>
              <w:jc w:val="left"/>
              <w:rPr>
                <w:rFonts w:cs="Tahoma"/>
                <w:b/>
                <w:sz w:val="18"/>
                <w:szCs w:val="18"/>
              </w:rPr>
            </w:pPr>
            <w:r w:rsidRPr="00714F6E">
              <w:rPr>
                <w:rFonts w:cs="Tahoma"/>
                <w:b/>
                <w:sz w:val="18"/>
                <w:szCs w:val="18"/>
              </w:rPr>
              <w:t>Προϋπόθεση για θετική αξιολόγηση: Η πράξη θα πρέπει να λαμβάνει την τιμή ΝΑΙ σε όλα τα κριτήρια, εκτός από το κριτήριο 5 και 6 όπου είναι επαρκές  και το «δεν εφαρμόζεται».</w:t>
            </w:r>
          </w:p>
          <w:p w:rsidR="007F741F" w:rsidRPr="00976563" w:rsidRDefault="007F741F" w:rsidP="00DB0567">
            <w:pPr>
              <w:spacing w:beforeLines="60" w:before="144" w:after="60"/>
              <w:jc w:val="left"/>
              <w:rPr>
                <w:rFonts w:cs="Tahoma"/>
                <w:color w:val="000000"/>
                <w:sz w:val="18"/>
                <w:szCs w:val="18"/>
                <w:highlight w:val="yellow"/>
              </w:rPr>
            </w:pPr>
            <w:r w:rsidRPr="00714F6E">
              <w:rPr>
                <w:rFonts w:cs="Tahoma"/>
                <w:b/>
                <w:sz w:val="18"/>
                <w:szCs w:val="18"/>
              </w:rPr>
              <w:t>ΑΠΟΤΕΛΕΣΜΑ:</w:t>
            </w:r>
          </w:p>
        </w:tc>
      </w:tr>
      <w:tr w:rsidR="007F741F" w:rsidRPr="00976563" w:rsidTr="00DB0567">
        <w:trPr>
          <w:trHeight w:val="240"/>
        </w:trPr>
        <w:tc>
          <w:tcPr>
            <w:tcW w:w="15203" w:type="dxa"/>
            <w:gridSpan w:val="7"/>
            <w:tcBorders>
              <w:top w:val="single" w:sz="4" w:space="0" w:color="auto"/>
              <w:left w:val="single" w:sz="4" w:space="0" w:color="auto"/>
              <w:bottom w:val="single" w:sz="4" w:space="0" w:color="auto"/>
              <w:right w:val="single" w:sz="4" w:space="0" w:color="auto"/>
            </w:tcBorders>
            <w:shd w:val="clear" w:color="000000" w:fill="D8D8D8"/>
            <w:noWrap/>
            <w:vAlign w:val="bottom"/>
          </w:tcPr>
          <w:p w:rsidR="007F741F" w:rsidRPr="00976563" w:rsidRDefault="007F741F" w:rsidP="00DB0567">
            <w:pPr>
              <w:spacing w:beforeLines="60" w:before="144" w:after="60"/>
              <w:ind w:left="4168"/>
              <w:jc w:val="center"/>
              <w:rPr>
                <w:rFonts w:cs="Tahoma"/>
                <w:color w:val="000000"/>
                <w:sz w:val="18"/>
                <w:szCs w:val="18"/>
                <w:highlight w:val="yellow"/>
              </w:rPr>
            </w:pPr>
          </w:p>
        </w:tc>
      </w:tr>
      <w:tr w:rsidR="007F741F" w:rsidRPr="00976563" w:rsidTr="00DB0567">
        <w:trPr>
          <w:trHeight w:val="685"/>
        </w:trPr>
        <w:tc>
          <w:tcPr>
            <w:tcW w:w="427" w:type="dxa"/>
            <w:tcBorders>
              <w:top w:val="single" w:sz="4" w:space="0" w:color="auto"/>
              <w:left w:val="single" w:sz="4" w:space="0" w:color="auto"/>
              <w:right w:val="single" w:sz="4" w:space="0" w:color="auto"/>
            </w:tcBorders>
            <w:noWrap/>
            <w:vAlign w:val="center"/>
          </w:tcPr>
          <w:p w:rsidR="007F741F" w:rsidRPr="00714F6E" w:rsidRDefault="007F741F" w:rsidP="00DB0567">
            <w:pPr>
              <w:spacing w:beforeLines="60" w:before="144" w:after="60"/>
              <w:jc w:val="center"/>
              <w:rPr>
                <w:rFonts w:cs="Tahoma"/>
                <w:color w:val="000000"/>
                <w:sz w:val="18"/>
                <w:szCs w:val="18"/>
              </w:rPr>
            </w:pPr>
            <w:r w:rsidRPr="00714F6E">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noWrap/>
            <w:vAlign w:val="center"/>
          </w:tcPr>
          <w:p w:rsidR="007F741F" w:rsidRPr="00714F6E" w:rsidRDefault="007F741F" w:rsidP="00DB0567">
            <w:pPr>
              <w:spacing w:beforeLines="60" w:before="144" w:after="60"/>
              <w:jc w:val="center"/>
              <w:rPr>
                <w:rFonts w:cs="Tahoma"/>
                <w:b/>
                <w:bCs/>
                <w:color w:val="000000"/>
                <w:sz w:val="18"/>
                <w:szCs w:val="18"/>
              </w:rPr>
            </w:pPr>
            <w:r w:rsidRPr="00714F6E">
              <w:rPr>
                <w:rFonts w:cs="Tahoma"/>
                <w:b/>
                <w:bCs/>
                <w:color w:val="000000"/>
                <w:sz w:val="18"/>
                <w:szCs w:val="18"/>
              </w:rPr>
              <w:t>4</w:t>
            </w:r>
            <w:r w:rsidRPr="00714F6E">
              <w:rPr>
                <w:rFonts w:cs="Tahoma"/>
                <w:b/>
                <w:bCs/>
                <w:color w:val="000000"/>
                <w:sz w:val="18"/>
                <w:szCs w:val="18"/>
                <w:vertAlign w:val="superscript"/>
              </w:rPr>
              <w:t>Η</w:t>
            </w:r>
            <w:r w:rsidRPr="00714F6E">
              <w:rPr>
                <w:rFonts w:cs="Tahoma"/>
                <w:b/>
                <w:bCs/>
                <w:color w:val="000000"/>
                <w:sz w:val="18"/>
                <w:szCs w:val="18"/>
              </w:rPr>
              <w:t xml:space="preserve"> ΟΜΑΔΑ ΚΡΙΤΗΡΙΩΝ </w:t>
            </w:r>
          </w:p>
          <w:p w:rsidR="007F741F" w:rsidRPr="00714F6E" w:rsidRDefault="007F741F" w:rsidP="00DB0567">
            <w:pPr>
              <w:spacing w:beforeLines="60" w:before="144" w:after="60"/>
              <w:jc w:val="center"/>
              <w:rPr>
                <w:rFonts w:cs="Tahoma"/>
                <w:b/>
                <w:bCs/>
                <w:color w:val="000000"/>
                <w:sz w:val="18"/>
                <w:szCs w:val="18"/>
              </w:rPr>
            </w:pPr>
            <w:r w:rsidRPr="00714F6E">
              <w:rPr>
                <w:rFonts w:cs="Tahoma"/>
                <w:b/>
                <w:bCs/>
                <w:color w:val="000000"/>
                <w:sz w:val="18"/>
                <w:szCs w:val="18"/>
              </w:rPr>
              <w:t>Ωριμότητα πράξης</w:t>
            </w:r>
          </w:p>
        </w:tc>
        <w:tc>
          <w:tcPr>
            <w:tcW w:w="2229" w:type="dxa"/>
            <w:tcBorders>
              <w:top w:val="single" w:sz="4" w:space="0" w:color="auto"/>
              <w:left w:val="single" w:sz="4" w:space="0" w:color="auto"/>
              <w:right w:val="single" w:sz="4" w:space="0" w:color="auto"/>
            </w:tcBorders>
            <w:vAlign w:val="center"/>
          </w:tcPr>
          <w:p w:rsidR="007F741F" w:rsidRPr="00714F6E" w:rsidRDefault="007F741F" w:rsidP="00DB0567">
            <w:pPr>
              <w:spacing w:beforeLines="60" w:before="144" w:after="60"/>
              <w:jc w:val="left"/>
              <w:rPr>
                <w:rFonts w:cs="Tahoma"/>
                <w:color w:val="000000"/>
                <w:sz w:val="18"/>
                <w:szCs w:val="18"/>
              </w:rPr>
            </w:pPr>
            <w:r w:rsidRPr="00714F6E">
              <w:rPr>
                <w:rFonts w:cs="Tahoma"/>
                <w:color w:val="000000"/>
                <w:sz w:val="18"/>
                <w:szCs w:val="18"/>
              </w:rPr>
              <w:t>Στάδιο εξέλιξης των απαιτούμενων προπαρασκευαστικών ενεργειών</w:t>
            </w:r>
          </w:p>
        </w:tc>
        <w:tc>
          <w:tcPr>
            <w:tcW w:w="4677" w:type="dxa"/>
            <w:tcBorders>
              <w:top w:val="single" w:sz="4" w:space="0" w:color="auto"/>
              <w:left w:val="single" w:sz="4" w:space="0" w:color="auto"/>
              <w:right w:val="single" w:sz="4" w:space="0" w:color="auto"/>
            </w:tcBorders>
          </w:tcPr>
          <w:p w:rsidR="007F741F" w:rsidRPr="003329AF" w:rsidRDefault="007F741F" w:rsidP="00DB0567">
            <w:pPr>
              <w:spacing w:beforeLines="60" w:before="144" w:after="60"/>
              <w:rPr>
                <w:sz w:val="18"/>
                <w:szCs w:val="18"/>
                <w:highlight w:val="green"/>
              </w:rPr>
            </w:pPr>
            <w:r w:rsidRPr="001D7083">
              <w:rPr>
                <w:sz w:val="18"/>
                <w:szCs w:val="18"/>
              </w:rPr>
              <w:t>Εξετάζεται ο βαθμός ωριμότητας της πράξης από την άποψη της εξέλιξης των απαιτούμενων προπαρασκευαστικών ενεργειών. Συγκεκριμένα, εξετάζεται η ύπαρξη σχεδίου Οδηγού Εφαρμογής της Δράσης ΕΞΟΙΚΟΝΟΜΩ ΚΑΤ' ΟΙΚΟΝ ΙΙ καθώς και τυχόν άλλες μελέτες, έρευνες, κλπ για την έναρξη της υλοποίησής της</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7F741F" w:rsidRPr="00706BCD" w:rsidRDefault="007F741F" w:rsidP="00DB0567">
            <w:pPr>
              <w:spacing w:beforeLines="60" w:before="144" w:after="60"/>
              <w:jc w:val="center"/>
              <w:rPr>
                <w:rFonts w:cs="Tahoma"/>
                <w:color w:val="000000"/>
                <w:sz w:val="18"/>
                <w:szCs w:val="18"/>
              </w:rPr>
            </w:pPr>
            <w:r w:rsidRPr="00706BCD">
              <w:rPr>
                <w:rFonts w:cs="Tahoma"/>
                <w:color w:val="000000"/>
                <w:sz w:val="18"/>
                <w:szCs w:val="18"/>
              </w:rPr>
              <w:t>Ναι / Όχι</w:t>
            </w:r>
          </w:p>
          <w:p w:rsidR="007F741F" w:rsidRPr="00976563" w:rsidRDefault="007F741F" w:rsidP="00DB0567">
            <w:pPr>
              <w:spacing w:beforeLines="60" w:before="144" w:after="60"/>
              <w:jc w:val="center"/>
              <w:rPr>
                <w:rFonts w:cs="Tahoma"/>
                <w:color w:val="000000"/>
                <w:sz w:val="18"/>
                <w:szCs w:val="18"/>
                <w:highlight w:val="yellow"/>
              </w:rPr>
            </w:pPr>
            <w:r w:rsidRPr="00706BCD">
              <w:rPr>
                <w:rFonts w:cs="Tahoma"/>
                <w:color w:val="000000"/>
                <w:sz w:val="18"/>
                <w:szCs w:val="18"/>
              </w:rPr>
              <w:t xml:space="preserve">(Ολοκλήρωση / Μη ολοκλήρωση </w:t>
            </w:r>
            <w:r w:rsidRPr="00706BCD">
              <w:rPr>
                <w:sz w:val="18"/>
                <w:szCs w:val="18"/>
              </w:rPr>
              <w:t>απαιτούμενων προπαρασκευαστικών ενεργειών</w:t>
            </w:r>
            <w:r w:rsidRPr="00706BCD">
              <w:rPr>
                <w:rFonts w:cs="Tahoma"/>
                <w:color w:val="000000"/>
                <w:sz w:val="18"/>
                <w:szCs w:val="18"/>
              </w:rPr>
              <w:t>)</w:t>
            </w:r>
          </w:p>
        </w:tc>
        <w:tc>
          <w:tcPr>
            <w:tcW w:w="3131" w:type="dxa"/>
            <w:tcBorders>
              <w:top w:val="single" w:sz="4" w:space="0" w:color="auto"/>
              <w:left w:val="single" w:sz="4" w:space="0" w:color="auto"/>
              <w:right w:val="single" w:sz="4" w:space="0" w:color="auto"/>
            </w:tcBorders>
            <w:noWrap/>
            <w:vAlign w:val="center"/>
          </w:tcPr>
          <w:p w:rsidR="007F741F" w:rsidRPr="00976563" w:rsidRDefault="007F741F" w:rsidP="00DB0567">
            <w:pPr>
              <w:spacing w:beforeLines="60" w:before="144" w:after="60"/>
              <w:jc w:val="center"/>
              <w:rPr>
                <w:rFonts w:cs="Tahoma"/>
                <w:color w:val="000000"/>
                <w:sz w:val="18"/>
                <w:szCs w:val="18"/>
                <w:highlight w:val="yellow"/>
              </w:rPr>
            </w:pPr>
          </w:p>
        </w:tc>
      </w:tr>
      <w:tr w:rsidR="007F741F" w:rsidRPr="00976563" w:rsidTr="00DB0567">
        <w:trPr>
          <w:trHeight w:val="690"/>
        </w:trPr>
        <w:tc>
          <w:tcPr>
            <w:tcW w:w="427" w:type="dxa"/>
            <w:tcBorders>
              <w:top w:val="single" w:sz="4" w:space="0" w:color="auto"/>
              <w:left w:val="single" w:sz="4" w:space="0" w:color="auto"/>
              <w:right w:val="single" w:sz="4" w:space="0" w:color="auto"/>
            </w:tcBorders>
            <w:noWrap/>
            <w:vAlign w:val="center"/>
          </w:tcPr>
          <w:p w:rsidR="007F741F" w:rsidRPr="00714F6E" w:rsidRDefault="007F741F" w:rsidP="00DB0567">
            <w:pPr>
              <w:spacing w:beforeLines="60" w:before="144" w:after="60"/>
              <w:jc w:val="center"/>
              <w:rPr>
                <w:rFonts w:cs="Tahoma"/>
                <w:color w:val="000000"/>
                <w:sz w:val="18"/>
                <w:szCs w:val="18"/>
              </w:rPr>
            </w:pPr>
            <w:r w:rsidRPr="00714F6E">
              <w:rPr>
                <w:rFonts w:cs="Tahoma"/>
                <w:color w:val="000000"/>
                <w:sz w:val="18"/>
                <w:szCs w:val="18"/>
              </w:rPr>
              <w:t>2</w:t>
            </w:r>
          </w:p>
        </w:tc>
        <w:tc>
          <w:tcPr>
            <w:tcW w:w="2896" w:type="dxa"/>
            <w:vMerge/>
            <w:tcBorders>
              <w:left w:val="single" w:sz="4" w:space="0" w:color="auto"/>
              <w:right w:val="single" w:sz="4" w:space="0" w:color="auto"/>
            </w:tcBorders>
            <w:vAlign w:val="center"/>
          </w:tcPr>
          <w:p w:rsidR="007F741F" w:rsidRPr="00714F6E" w:rsidRDefault="007F741F" w:rsidP="00DB0567">
            <w:pPr>
              <w:spacing w:beforeLines="60" w:before="144" w:after="60"/>
              <w:jc w:val="left"/>
              <w:rPr>
                <w:rFonts w:cs="Tahoma"/>
                <w:b/>
                <w:bCs/>
                <w:color w:val="000000"/>
                <w:sz w:val="18"/>
                <w:szCs w:val="18"/>
              </w:rPr>
            </w:pPr>
          </w:p>
        </w:tc>
        <w:tc>
          <w:tcPr>
            <w:tcW w:w="2229" w:type="dxa"/>
            <w:tcBorders>
              <w:top w:val="single" w:sz="4" w:space="0" w:color="auto"/>
              <w:left w:val="single" w:sz="4" w:space="0" w:color="auto"/>
              <w:right w:val="single" w:sz="4" w:space="0" w:color="auto"/>
            </w:tcBorders>
            <w:vAlign w:val="center"/>
          </w:tcPr>
          <w:p w:rsidR="007F741F" w:rsidRPr="00714F6E" w:rsidRDefault="007F741F" w:rsidP="00DB0567">
            <w:pPr>
              <w:spacing w:beforeLines="60" w:before="144" w:after="60"/>
              <w:jc w:val="left"/>
              <w:rPr>
                <w:rFonts w:cs="Tahoma"/>
                <w:color w:val="000000"/>
                <w:sz w:val="18"/>
                <w:szCs w:val="18"/>
              </w:rPr>
            </w:pPr>
            <w:r w:rsidRPr="00714F6E">
              <w:rPr>
                <w:rFonts w:cs="Tahoma"/>
                <w:sz w:val="18"/>
                <w:szCs w:val="18"/>
              </w:rPr>
              <w:t>Βαθμός προόδου διοικητικών ή άλλων ενεργειών</w:t>
            </w:r>
          </w:p>
        </w:tc>
        <w:tc>
          <w:tcPr>
            <w:tcW w:w="4677" w:type="dxa"/>
            <w:tcBorders>
              <w:top w:val="single" w:sz="4" w:space="0" w:color="auto"/>
              <w:left w:val="single" w:sz="4" w:space="0" w:color="auto"/>
              <w:right w:val="single" w:sz="4" w:space="0" w:color="auto"/>
            </w:tcBorders>
          </w:tcPr>
          <w:p w:rsidR="007F741F" w:rsidRPr="00714F6E" w:rsidRDefault="007F741F" w:rsidP="00DB0567">
            <w:pPr>
              <w:tabs>
                <w:tab w:val="left" w:pos="567"/>
              </w:tabs>
              <w:rPr>
                <w:sz w:val="18"/>
                <w:szCs w:val="18"/>
              </w:rPr>
            </w:pPr>
            <w:r w:rsidRPr="00714F6E">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έγκρισης από συμβούλια, κλπ). </w:t>
            </w:r>
          </w:p>
          <w:p w:rsidR="007F741F" w:rsidRPr="00714F6E" w:rsidRDefault="007F741F" w:rsidP="00DB0567">
            <w:pPr>
              <w:tabs>
                <w:tab w:val="left" w:pos="567"/>
              </w:tabs>
              <w:rPr>
                <w:sz w:val="18"/>
                <w:szCs w:val="18"/>
              </w:rPr>
            </w:pP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7F741F" w:rsidRPr="00714F6E" w:rsidRDefault="007F741F" w:rsidP="00DB0567">
            <w:pPr>
              <w:spacing w:beforeLines="60" w:before="144" w:after="60"/>
              <w:jc w:val="center"/>
              <w:rPr>
                <w:rFonts w:cs="Tahoma"/>
                <w:color w:val="000000"/>
                <w:sz w:val="18"/>
                <w:szCs w:val="18"/>
              </w:rPr>
            </w:pPr>
            <w:r w:rsidRPr="00714F6E">
              <w:rPr>
                <w:rFonts w:cs="Tahoma"/>
                <w:color w:val="000000"/>
                <w:sz w:val="18"/>
                <w:szCs w:val="18"/>
              </w:rPr>
              <w:t>Ναι / Όχι</w:t>
            </w:r>
          </w:p>
          <w:p w:rsidR="007F741F" w:rsidRPr="00714F6E" w:rsidRDefault="007F741F" w:rsidP="00DB0567">
            <w:pPr>
              <w:spacing w:beforeLines="60" w:before="144" w:after="60"/>
              <w:jc w:val="center"/>
              <w:rPr>
                <w:rFonts w:cs="Tahoma"/>
                <w:color w:val="000000"/>
                <w:sz w:val="18"/>
                <w:szCs w:val="18"/>
              </w:rPr>
            </w:pPr>
            <w:r w:rsidRPr="00714F6E">
              <w:rPr>
                <w:rFonts w:cs="Tahoma"/>
                <w:color w:val="000000"/>
                <w:sz w:val="18"/>
                <w:szCs w:val="18"/>
              </w:rPr>
              <w:t xml:space="preserve">(Ολοκλήρωση / Μη ολοκλήρωση </w:t>
            </w:r>
            <w:r w:rsidRPr="007B0BDD">
              <w:rPr>
                <w:rFonts w:cs="Tahoma"/>
                <w:color w:val="000000"/>
                <w:sz w:val="18"/>
                <w:szCs w:val="18"/>
              </w:rPr>
              <w:t>διοικητικών ή άλλων απαιτούμενων</w:t>
            </w:r>
            <w:r>
              <w:rPr>
                <w:rFonts w:cs="Tahoma"/>
                <w:color w:val="000000"/>
                <w:sz w:val="18"/>
                <w:szCs w:val="18"/>
              </w:rPr>
              <w:t xml:space="preserve"> ενεργειών</w:t>
            </w:r>
            <w:r w:rsidRPr="00714F6E">
              <w:rPr>
                <w:rFonts w:cs="Tahoma"/>
                <w:color w:val="000000"/>
                <w:sz w:val="18"/>
                <w:szCs w:val="18"/>
              </w:rPr>
              <w:t>)</w:t>
            </w:r>
          </w:p>
        </w:tc>
        <w:tc>
          <w:tcPr>
            <w:tcW w:w="3131" w:type="dxa"/>
            <w:tcBorders>
              <w:top w:val="single" w:sz="4" w:space="0" w:color="auto"/>
              <w:left w:val="single" w:sz="4" w:space="0" w:color="auto"/>
              <w:right w:val="single" w:sz="4" w:space="0" w:color="auto"/>
            </w:tcBorders>
            <w:noWrap/>
            <w:vAlign w:val="center"/>
          </w:tcPr>
          <w:p w:rsidR="007F741F" w:rsidRPr="00714F6E" w:rsidRDefault="007F741F" w:rsidP="00DB0567">
            <w:pPr>
              <w:spacing w:beforeLines="60" w:before="144" w:after="60"/>
              <w:jc w:val="center"/>
              <w:rPr>
                <w:rFonts w:cs="Tahoma"/>
                <w:color w:val="000000"/>
                <w:sz w:val="18"/>
                <w:szCs w:val="18"/>
              </w:rPr>
            </w:pPr>
          </w:p>
        </w:tc>
      </w:tr>
      <w:tr w:rsidR="007F741F" w:rsidRPr="00976563" w:rsidTr="00DB0567">
        <w:trPr>
          <w:trHeight w:val="794"/>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7F741F" w:rsidRPr="00714F6E" w:rsidRDefault="007F741F" w:rsidP="00DB0567">
            <w:pPr>
              <w:spacing w:beforeLines="60" w:before="144" w:after="60"/>
              <w:jc w:val="left"/>
              <w:rPr>
                <w:rFonts w:cs="Tahoma"/>
                <w:b/>
                <w:sz w:val="18"/>
                <w:szCs w:val="18"/>
              </w:rPr>
            </w:pPr>
            <w:r w:rsidRPr="00714F6E">
              <w:rPr>
                <w:rFonts w:cs="Tahoma"/>
                <w:b/>
                <w:sz w:val="18"/>
                <w:szCs w:val="18"/>
              </w:rPr>
              <w:t>Προϋπόθεση για θετική αξιολόγηση: Η πράξη θα πρέπει να λαμβάνει την τιμή ΝΑΙ σε όλα τα κριτήρια.</w:t>
            </w:r>
          </w:p>
          <w:p w:rsidR="007F741F" w:rsidRPr="00714F6E" w:rsidRDefault="007F741F" w:rsidP="00DB0567">
            <w:pPr>
              <w:spacing w:beforeLines="60" w:before="144" w:after="60"/>
              <w:jc w:val="left"/>
              <w:rPr>
                <w:rFonts w:cs="Tahoma"/>
                <w:sz w:val="18"/>
                <w:szCs w:val="18"/>
              </w:rPr>
            </w:pPr>
            <w:r w:rsidRPr="00714F6E">
              <w:rPr>
                <w:rFonts w:cs="Tahoma"/>
                <w:b/>
                <w:sz w:val="18"/>
                <w:szCs w:val="18"/>
              </w:rPr>
              <w:t>ΑΠΟΤΕΛΕΣΜΑ:</w:t>
            </w:r>
          </w:p>
        </w:tc>
      </w:tr>
      <w:tr w:rsidR="007F741F" w:rsidRPr="00976563" w:rsidTr="00DB0567">
        <w:trPr>
          <w:trHeight w:val="431"/>
        </w:trPr>
        <w:tc>
          <w:tcPr>
            <w:tcW w:w="15203" w:type="dxa"/>
            <w:gridSpan w:val="7"/>
            <w:tcBorders>
              <w:top w:val="single" w:sz="4" w:space="0" w:color="auto"/>
              <w:left w:val="single" w:sz="4" w:space="0" w:color="auto"/>
              <w:bottom w:val="single" w:sz="4" w:space="0" w:color="auto"/>
              <w:right w:val="single" w:sz="4" w:space="0" w:color="auto"/>
            </w:tcBorders>
            <w:shd w:val="clear" w:color="auto" w:fill="D9D9D9"/>
            <w:noWrap/>
            <w:vAlign w:val="center"/>
          </w:tcPr>
          <w:p w:rsidR="007F741F" w:rsidRPr="00976563" w:rsidRDefault="007F741F" w:rsidP="00DB0567">
            <w:pPr>
              <w:spacing w:beforeLines="60" w:before="144" w:after="60"/>
              <w:jc w:val="center"/>
              <w:rPr>
                <w:rFonts w:cs="Tahoma"/>
                <w:color w:val="000000"/>
                <w:sz w:val="18"/>
                <w:szCs w:val="18"/>
                <w:highlight w:val="yellow"/>
              </w:rPr>
            </w:pPr>
          </w:p>
        </w:tc>
      </w:tr>
      <w:tr w:rsidR="007F741F" w:rsidRPr="00976563" w:rsidTr="00DB0567">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7F741F" w:rsidRPr="00DB5662" w:rsidRDefault="007F741F" w:rsidP="00DB0567">
            <w:pPr>
              <w:spacing w:beforeLines="60" w:before="144" w:after="60"/>
              <w:jc w:val="center"/>
              <w:rPr>
                <w:rFonts w:cs="Tahoma"/>
                <w:color w:val="000000"/>
                <w:sz w:val="18"/>
                <w:szCs w:val="18"/>
              </w:rPr>
            </w:pPr>
            <w:r w:rsidRPr="00DB5662">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7F741F" w:rsidRPr="00DB5662" w:rsidRDefault="007F741F" w:rsidP="00DB0567">
            <w:pPr>
              <w:spacing w:beforeLines="60" w:before="144" w:after="60"/>
              <w:jc w:val="center"/>
              <w:rPr>
                <w:rFonts w:cs="Tahoma"/>
                <w:b/>
                <w:bCs/>
                <w:color w:val="000000"/>
                <w:sz w:val="18"/>
                <w:szCs w:val="18"/>
              </w:rPr>
            </w:pPr>
            <w:r w:rsidRPr="00DB5662">
              <w:rPr>
                <w:rFonts w:cs="Tahoma"/>
                <w:b/>
                <w:bCs/>
                <w:color w:val="000000"/>
                <w:sz w:val="18"/>
                <w:szCs w:val="18"/>
              </w:rPr>
              <w:t>5</w:t>
            </w:r>
            <w:r w:rsidRPr="00DB5662">
              <w:rPr>
                <w:rFonts w:cs="Tahoma"/>
                <w:b/>
                <w:bCs/>
                <w:color w:val="000000"/>
                <w:sz w:val="18"/>
                <w:szCs w:val="18"/>
                <w:vertAlign w:val="superscript"/>
              </w:rPr>
              <w:t>Η</w:t>
            </w:r>
            <w:r w:rsidRPr="009D3346">
              <w:rPr>
                <w:rFonts w:cs="Tahoma"/>
                <w:b/>
                <w:bCs/>
                <w:color w:val="000000"/>
                <w:sz w:val="18"/>
                <w:szCs w:val="18"/>
              </w:rPr>
              <w:t xml:space="preserve"> </w:t>
            </w:r>
            <w:r w:rsidRPr="00DB5662">
              <w:rPr>
                <w:rFonts w:cs="Tahoma"/>
                <w:b/>
                <w:bCs/>
                <w:color w:val="000000"/>
                <w:sz w:val="18"/>
                <w:szCs w:val="18"/>
              </w:rPr>
              <w:t xml:space="preserve">ΟΜΑΔΑ ΚΡΙΤΗΡΙΩΝ </w:t>
            </w:r>
          </w:p>
          <w:p w:rsidR="007F741F" w:rsidRPr="00DB5662" w:rsidRDefault="007F741F" w:rsidP="00DB0567">
            <w:pPr>
              <w:spacing w:beforeLines="60" w:before="144" w:after="60"/>
              <w:jc w:val="center"/>
              <w:rPr>
                <w:rFonts w:cs="Tahoma"/>
                <w:b/>
                <w:bCs/>
                <w:color w:val="000000"/>
                <w:sz w:val="18"/>
                <w:szCs w:val="18"/>
              </w:rPr>
            </w:pPr>
            <w:r w:rsidRPr="00DB5662">
              <w:rPr>
                <w:rFonts w:cs="Tahoma"/>
                <w:b/>
                <w:bCs/>
                <w:color w:val="000000"/>
                <w:sz w:val="18"/>
                <w:szCs w:val="18"/>
              </w:rPr>
              <w:t>Διοικητική, Επιχειρησιακή &amp; Χρηματοοικονομική ικανότητα δυνητικού δικαιούχου</w:t>
            </w:r>
          </w:p>
        </w:tc>
        <w:tc>
          <w:tcPr>
            <w:tcW w:w="2229" w:type="dxa"/>
            <w:tcBorders>
              <w:top w:val="single" w:sz="4" w:space="0" w:color="auto"/>
              <w:left w:val="single" w:sz="4" w:space="0" w:color="auto"/>
              <w:bottom w:val="single" w:sz="4" w:space="0" w:color="auto"/>
              <w:right w:val="single" w:sz="4" w:space="0" w:color="auto"/>
            </w:tcBorders>
            <w:vAlign w:val="center"/>
          </w:tcPr>
          <w:p w:rsidR="007F741F" w:rsidRPr="00DB5662" w:rsidRDefault="007F741F" w:rsidP="00DB0567">
            <w:pPr>
              <w:spacing w:beforeLines="60" w:before="144" w:after="60"/>
              <w:jc w:val="left"/>
              <w:rPr>
                <w:rFonts w:cs="Tahoma"/>
                <w:color w:val="000000"/>
                <w:sz w:val="18"/>
                <w:szCs w:val="18"/>
              </w:rPr>
            </w:pPr>
            <w:r w:rsidRPr="00DB5662">
              <w:rPr>
                <w:rFonts w:cs="Tahoma"/>
                <w:color w:val="000000"/>
                <w:sz w:val="18"/>
                <w:szCs w:val="18"/>
              </w:rPr>
              <w:t xml:space="preserve">Διοικητική ικανότητα </w:t>
            </w:r>
          </w:p>
        </w:tc>
        <w:tc>
          <w:tcPr>
            <w:tcW w:w="4677" w:type="dxa"/>
            <w:tcBorders>
              <w:top w:val="single" w:sz="4" w:space="0" w:color="auto"/>
              <w:left w:val="single" w:sz="4" w:space="0" w:color="auto"/>
              <w:bottom w:val="single" w:sz="4" w:space="0" w:color="auto"/>
              <w:right w:val="single" w:sz="4" w:space="0" w:color="auto"/>
            </w:tcBorders>
          </w:tcPr>
          <w:p w:rsidR="007F741F" w:rsidRPr="00DB5662" w:rsidRDefault="007F741F" w:rsidP="00DB0567">
            <w:pPr>
              <w:tabs>
                <w:tab w:val="left" w:pos="567"/>
              </w:tabs>
              <w:rPr>
                <w:sz w:val="18"/>
                <w:szCs w:val="18"/>
              </w:rPr>
            </w:pPr>
            <w:r w:rsidRPr="00DB5662">
              <w:rPr>
                <w:sz w:val="18"/>
                <w:szCs w:val="18"/>
              </w:rPr>
              <w:t>Εξετάζεται κατά πόσο ο δικαιούχος διαθέτει την οργανωτική δομή και τις απαραίτητες διαδικασίες για την υλοποίηση της προτεινόμενης πράξης. Συγκεκριμένα, εξετάζεται εάν ο Δικαιούχος:</w:t>
            </w:r>
          </w:p>
          <w:p w:rsidR="007F741F" w:rsidRPr="00DB5662" w:rsidRDefault="007F741F" w:rsidP="00DB0567">
            <w:pPr>
              <w:tabs>
                <w:tab w:val="left" w:pos="567"/>
              </w:tabs>
              <w:rPr>
                <w:sz w:val="18"/>
                <w:szCs w:val="18"/>
              </w:rPr>
            </w:pPr>
            <w:r w:rsidRPr="00DB5662">
              <w:rPr>
                <w:sz w:val="18"/>
                <w:szCs w:val="18"/>
              </w:rPr>
              <w:t xml:space="preserve">α) διαθέτει επαρκή ικανότητα να εφαρμόσει τη Δράση, συμπεριλαμβανομένης μιας οργανωτικής δομής και ενός πλαισίου διακυβέρνησης που παρέχουν την αναγκαία διασφάλιση στη διαχειριστική αρχή, ώστε να εξασφαλιστεί ότι το σύστημα καλύπτει πτυχές όπως: σχεδιασμός, εγκατάσταση, επικοινωνία, παρακολούθηση προόδου σε σχέση με τους στόχους, διαχείριση κινδύνων και επιχειρηματικοί έλεγχοι· </w:t>
            </w:r>
          </w:p>
          <w:p w:rsidR="007F741F" w:rsidRPr="00DB5662" w:rsidRDefault="007F741F" w:rsidP="00DB0567">
            <w:pPr>
              <w:tabs>
                <w:tab w:val="left" w:pos="567"/>
              </w:tabs>
              <w:rPr>
                <w:sz w:val="18"/>
                <w:szCs w:val="18"/>
              </w:rPr>
            </w:pPr>
            <w:r w:rsidRPr="00DB5662">
              <w:rPr>
                <w:sz w:val="18"/>
                <w:szCs w:val="18"/>
              </w:rPr>
              <w:t>β) διαθέτει αποτελεσματικό και αποδοτικό σύστημα εσωτερικού ελέγχου.</w:t>
            </w:r>
          </w:p>
          <w:p w:rsidR="007F741F" w:rsidRPr="00DB5662" w:rsidRDefault="007F741F" w:rsidP="00DB0567">
            <w:pPr>
              <w:tabs>
                <w:tab w:val="left" w:pos="567"/>
              </w:tabs>
              <w:rPr>
                <w:sz w:val="18"/>
                <w:szCs w:val="18"/>
              </w:rPr>
            </w:pPr>
            <w:r w:rsidRPr="00DB5662">
              <w:rPr>
                <w:sz w:val="18"/>
                <w:szCs w:val="18"/>
              </w:rPr>
              <w:t>γ) χρησιμοποιεί λογιστικό σύστημα που παρέχει εγκαίρως ακριβή, πλήρη και αξιόπιστη πληροφόρηση.</w:t>
            </w:r>
          </w:p>
          <w:p w:rsidR="007F741F" w:rsidRPr="00DB5662" w:rsidRDefault="007F741F" w:rsidP="00DB0567">
            <w:pPr>
              <w:tabs>
                <w:tab w:val="left" w:pos="567"/>
              </w:tabs>
              <w:rPr>
                <w:sz w:val="18"/>
                <w:szCs w:val="18"/>
              </w:rPr>
            </w:pPr>
            <w:r w:rsidRPr="00DB5662">
              <w:rPr>
                <w:sz w:val="18"/>
                <w:szCs w:val="18"/>
              </w:rPr>
              <w:t xml:space="preserve">Ειδικά για την περίπτωση επιχορήγησης σε συνδυασμό με άτοκο ή χαμηλότοκο δάνειο από το ΤΑΜΕΙΟ ΕΞΟΙΚΟΝΟΜΩ ΚΑΤ’ ΟΙΚΟΝ ΙΙ που έχει συσταθεί, εξετάζεται εάν ο Δικαιούχος: </w:t>
            </w:r>
          </w:p>
          <w:p w:rsidR="007F741F" w:rsidRPr="00DB5662" w:rsidRDefault="007F741F" w:rsidP="00DB0567">
            <w:pPr>
              <w:tabs>
                <w:tab w:val="left" w:pos="567"/>
              </w:tabs>
              <w:rPr>
                <w:sz w:val="18"/>
                <w:szCs w:val="18"/>
              </w:rPr>
            </w:pPr>
            <w:r w:rsidRPr="00DB5662">
              <w:rPr>
                <w:sz w:val="18"/>
                <w:szCs w:val="18"/>
              </w:rPr>
              <w:t>α) τηρεί ξεχωριστά αρχεία για κάθε πηγή βοήθειας (επιχορήγηση - μέσο χρηματοοικονομικής τεχνικής)</w:t>
            </w:r>
          </w:p>
          <w:p w:rsidR="007F741F" w:rsidRPr="00DB5662" w:rsidRDefault="007F741F" w:rsidP="00DB0567">
            <w:pPr>
              <w:tabs>
                <w:tab w:val="left" w:pos="567"/>
              </w:tabs>
              <w:rPr>
                <w:sz w:val="18"/>
                <w:szCs w:val="18"/>
              </w:rPr>
            </w:pPr>
            <w:r w:rsidRPr="00DB5662">
              <w:rPr>
                <w:sz w:val="18"/>
                <w:szCs w:val="18"/>
              </w:rPr>
              <w:t>β) διασφαλίζει ότι ο συνδυασμός της στήριξης που παρέχεται μέσω επιχορηγήσεων και μέσων χρηματοοικονομικής τεχνικής και καλύπτει την ίδια δαπάνη, δεν υπερβαίνει το συνολικό ποσόν της συγκεκριμένης δαπάνης και</w:t>
            </w:r>
          </w:p>
          <w:p w:rsidR="007F741F" w:rsidRPr="007F741F" w:rsidRDefault="007F741F" w:rsidP="007F741F">
            <w:pPr>
              <w:tabs>
                <w:tab w:val="left" w:pos="567"/>
              </w:tabs>
              <w:rPr>
                <w:rFonts w:cs="Tahoma"/>
                <w:color w:val="000000"/>
                <w:sz w:val="18"/>
                <w:szCs w:val="18"/>
              </w:rPr>
            </w:pPr>
            <w:r w:rsidRPr="00DB5662">
              <w:rPr>
                <w:sz w:val="18"/>
                <w:szCs w:val="18"/>
              </w:rPr>
              <w:t>γ) διασφαλίζει ότι οι επιχορηγήσεις δεν χρησιμοποιούνται για την αποπληρωμή στήριξης που ελήφθη από μέσα χρηματοοικονομικής τεχνικής και τα μέσα χρηματοοικονομικής τεχνικής δεν χρησιμοποιούνται για την προχρηματοδότηση επιχορηγήσεων</w:t>
            </w:r>
            <w:r w:rsidRPr="00DB5662">
              <w:rPr>
                <w:rFonts w:cs="Tahoma"/>
                <w:color w:val="000000"/>
                <w:sz w:val="18"/>
                <w:szCs w:val="18"/>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7F741F" w:rsidRPr="00DB5662" w:rsidRDefault="007F741F" w:rsidP="00DB0567">
            <w:pPr>
              <w:spacing w:beforeLines="60" w:before="144" w:after="60"/>
              <w:jc w:val="center"/>
              <w:rPr>
                <w:rFonts w:cs="Tahoma"/>
                <w:color w:val="000000"/>
                <w:sz w:val="18"/>
                <w:szCs w:val="18"/>
              </w:rPr>
            </w:pPr>
            <w:r w:rsidRPr="00DB5662">
              <w:rPr>
                <w:rFonts w:cs="Tahoma"/>
                <w:color w:val="000000"/>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vAlign w:val="bottom"/>
          </w:tcPr>
          <w:p w:rsidR="007F741F" w:rsidRPr="00976563" w:rsidRDefault="007F741F" w:rsidP="00DB0567">
            <w:pPr>
              <w:spacing w:beforeLines="60" w:before="144" w:after="60"/>
              <w:jc w:val="right"/>
              <w:rPr>
                <w:rFonts w:cs="Tahoma"/>
                <w:color w:val="000000"/>
                <w:sz w:val="18"/>
                <w:szCs w:val="18"/>
                <w:highlight w:val="yellow"/>
              </w:rPr>
            </w:pPr>
          </w:p>
        </w:tc>
      </w:tr>
      <w:tr w:rsidR="007F741F" w:rsidRPr="00976563" w:rsidTr="00DB0567">
        <w:trPr>
          <w:trHeight w:val="646"/>
        </w:trPr>
        <w:tc>
          <w:tcPr>
            <w:tcW w:w="427" w:type="dxa"/>
            <w:tcBorders>
              <w:top w:val="single" w:sz="4" w:space="0" w:color="auto"/>
              <w:left w:val="single" w:sz="4" w:space="0" w:color="auto"/>
              <w:right w:val="single" w:sz="4" w:space="0" w:color="auto"/>
            </w:tcBorders>
            <w:noWrap/>
            <w:vAlign w:val="center"/>
          </w:tcPr>
          <w:p w:rsidR="007F741F" w:rsidRPr="00DB5662" w:rsidRDefault="007F741F" w:rsidP="00DB0567">
            <w:pPr>
              <w:spacing w:beforeLines="60" w:before="144" w:after="60"/>
              <w:jc w:val="center"/>
              <w:rPr>
                <w:rFonts w:cs="Tahoma"/>
                <w:color w:val="000000"/>
                <w:sz w:val="18"/>
                <w:szCs w:val="18"/>
              </w:rPr>
            </w:pPr>
            <w:r w:rsidRPr="00DB5662">
              <w:rPr>
                <w:rFonts w:cs="Tahoma"/>
                <w:color w:val="000000"/>
                <w:sz w:val="18"/>
                <w:szCs w:val="18"/>
              </w:rPr>
              <w:t>2</w:t>
            </w:r>
          </w:p>
        </w:tc>
        <w:tc>
          <w:tcPr>
            <w:tcW w:w="2896" w:type="dxa"/>
            <w:vMerge/>
            <w:tcBorders>
              <w:left w:val="single" w:sz="4" w:space="0" w:color="auto"/>
              <w:right w:val="single" w:sz="4" w:space="0" w:color="auto"/>
            </w:tcBorders>
            <w:vAlign w:val="center"/>
          </w:tcPr>
          <w:p w:rsidR="007F741F" w:rsidRPr="00DB5662" w:rsidRDefault="007F741F" w:rsidP="00DB0567">
            <w:pPr>
              <w:spacing w:beforeLines="60" w:before="144" w:after="60"/>
              <w:jc w:val="left"/>
              <w:rPr>
                <w:rFonts w:cs="Tahoma"/>
                <w:b/>
                <w:bCs/>
                <w:color w:val="000000"/>
                <w:sz w:val="18"/>
                <w:szCs w:val="18"/>
              </w:rPr>
            </w:pPr>
          </w:p>
        </w:tc>
        <w:tc>
          <w:tcPr>
            <w:tcW w:w="2229" w:type="dxa"/>
            <w:tcBorders>
              <w:top w:val="single" w:sz="4" w:space="0" w:color="auto"/>
              <w:left w:val="single" w:sz="4" w:space="0" w:color="auto"/>
              <w:right w:val="single" w:sz="4" w:space="0" w:color="auto"/>
            </w:tcBorders>
            <w:vAlign w:val="center"/>
          </w:tcPr>
          <w:p w:rsidR="007F741F" w:rsidRPr="00DB5662" w:rsidRDefault="007F741F" w:rsidP="00DB0567">
            <w:pPr>
              <w:spacing w:beforeLines="60" w:before="144" w:after="60"/>
              <w:jc w:val="left"/>
              <w:rPr>
                <w:rFonts w:cs="Tahoma"/>
                <w:color w:val="000000"/>
                <w:sz w:val="18"/>
                <w:szCs w:val="18"/>
              </w:rPr>
            </w:pPr>
            <w:r w:rsidRPr="00DB5662">
              <w:rPr>
                <w:rFonts w:cs="Tahoma"/>
                <w:color w:val="000000"/>
                <w:sz w:val="18"/>
                <w:szCs w:val="18"/>
              </w:rPr>
              <w:t xml:space="preserve">Επιχειρησιακή ικανότητα </w:t>
            </w:r>
          </w:p>
        </w:tc>
        <w:tc>
          <w:tcPr>
            <w:tcW w:w="4677" w:type="dxa"/>
            <w:tcBorders>
              <w:top w:val="single" w:sz="4" w:space="0" w:color="auto"/>
              <w:left w:val="single" w:sz="4" w:space="0" w:color="auto"/>
              <w:right w:val="single" w:sz="4" w:space="0" w:color="auto"/>
            </w:tcBorders>
          </w:tcPr>
          <w:p w:rsidR="007F741F" w:rsidRPr="00706BCD" w:rsidRDefault="007F741F" w:rsidP="00DB0567">
            <w:pPr>
              <w:spacing w:beforeLines="60" w:before="144" w:after="60"/>
              <w:jc w:val="left"/>
              <w:rPr>
                <w:rFonts w:cs="Tahoma"/>
                <w:color w:val="000000"/>
                <w:sz w:val="18"/>
                <w:szCs w:val="18"/>
              </w:rPr>
            </w:pPr>
            <w:r w:rsidRPr="00706BCD">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7F741F" w:rsidRPr="00706BCD" w:rsidRDefault="007F741F" w:rsidP="00DB0567">
            <w:pPr>
              <w:spacing w:beforeLines="60" w:before="144" w:after="60"/>
              <w:jc w:val="center"/>
              <w:rPr>
                <w:rFonts w:eastAsiaTheme="minorHAnsi"/>
                <w:color w:val="000000"/>
                <w:sz w:val="18"/>
                <w:szCs w:val="18"/>
                <w:lang w:eastAsia="en-US"/>
              </w:rPr>
            </w:pPr>
            <w:r w:rsidRPr="00706BCD">
              <w:rPr>
                <w:rFonts w:cs="Tahoma"/>
                <w:color w:val="000000"/>
                <w:sz w:val="18"/>
                <w:szCs w:val="18"/>
              </w:rPr>
              <w:t>Ναι / Όχι</w:t>
            </w:r>
          </w:p>
        </w:tc>
        <w:tc>
          <w:tcPr>
            <w:tcW w:w="3131" w:type="dxa"/>
            <w:tcBorders>
              <w:top w:val="single" w:sz="4" w:space="0" w:color="auto"/>
              <w:left w:val="single" w:sz="4" w:space="0" w:color="auto"/>
              <w:right w:val="single" w:sz="4" w:space="0" w:color="auto"/>
            </w:tcBorders>
            <w:noWrap/>
            <w:vAlign w:val="center"/>
          </w:tcPr>
          <w:p w:rsidR="007F741F" w:rsidRPr="00976563" w:rsidRDefault="007F741F" w:rsidP="00DB0567">
            <w:pPr>
              <w:spacing w:beforeLines="60" w:before="144" w:after="60"/>
              <w:jc w:val="center"/>
              <w:rPr>
                <w:rFonts w:cs="Tahoma"/>
                <w:color w:val="000000"/>
                <w:sz w:val="18"/>
                <w:szCs w:val="18"/>
                <w:highlight w:val="yellow"/>
              </w:rPr>
            </w:pPr>
          </w:p>
        </w:tc>
      </w:tr>
      <w:tr w:rsidR="007F741F" w:rsidRPr="00976563" w:rsidTr="00DB0567">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7F741F" w:rsidRPr="00DB5662" w:rsidRDefault="007F741F" w:rsidP="00DB0567">
            <w:pPr>
              <w:spacing w:beforeLines="60" w:before="144" w:after="60"/>
              <w:jc w:val="center"/>
              <w:rPr>
                <w:rFonts w:cs="Tahoma"/>
                <w:color w:val="000000"/>
                <w:sz w:val="18"/>
                <w:szCs w:val="18"/>
              </w:rPr>
            </w:pPr>
            <w:r w:rsidRPr="00DB5662">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7F741F" w:rsidRPr="00DB5662" w:rsidRDefault="007F741F" w:rsidP="00DB0567">
            <w:pPr>
              <w:spacing w:beforeLines="60" w:before="144" w:after="60"/>
              <w:jc w:val="left"/>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vAlign w:val="center"/>
          </w:tcPr>
          <w:p w:rsidR="007F741F" w:rsidRPr="00DB5662" w:rsidRDefault="007F741F" w:rsidP="00DB0567">
            <w:pPr>
              <w:spacing w:beforeLines="60" w:before="144" w:after="60"/>
              <w:jc w:val="left"/>
              <w:rPr>
                <w:rFonts w:cs="Tahoma"/>
                <w:color w:val="000000"/>
                <w:sz w:val="18"/>
                <w:szCs w:val="18"/>
              </w:rPr>
            </w:pPr>
            <w:r w:rsidRPr="00DB5662">
              <w:rPr>
                <w:rFonts w:cs="Tahoma"/>
                <w:color w:val="000000"/>
                <w:sz w:val="18"/>
                <w:szCs w:val="18"/>
              </w:rPr>
              <w:t>Χρηματοοικονομική ικανότητα</w:t>
            </w:r>
          </w:p>
        </w:tc>
        <w:tc>
          <w:tcPr>
            <w:tcW w:w="4677" w:type="dxa"/>
            <w:tcBorders>
              <w:top w:val="single" w:sz="4" w:space="0" w:color="auto"/>
              <w:left w:val="single" w:sz="4" w:space="0" w:color="auto"/>
              <w:bottom w:val="single" w:sz="4" w:space="0" w:color="auto"/>
              <w:right w:val="single" w:sz="4" w:space="0" w:color="auto"/>
            </w:tcBorders>
          </w:tcPr>
          <w:p w:rsidR="007F741F" w:rsidRPr="00DB5662" w:rsidRDefault="007F741F" w:rsidP="00DB0567">
            <w:pPr>
              <w:spacing w:beforeLines="60" w:before="144" w:after="60"/>
              <w:jc w:val="left"/>
              <w:rPr>
                <w:rFonts w:cs="Tahoma"/>
                <w:color w:val="000000"/>
                <w:sz w:val="18"/>
                <w:szCs w:val="18"/>
              </w:rPr>
            </w:pPr>
            <w:r w:rsidRPr="00DB5662">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7F741F" w:rsidRPr="001B2A30" w:rsidRDefault="007F741F" w:rsidP="00DB0567">
            <w:pPr>
              <w:spacing w:beforeLines="60" w:before="144" w:after="60"/>
              <w:jc w:val="center"/>
              <w:rPr>
                <w:rFonts w:cs="Tahoma"/>
                <w:color w:val="000000"/>
                <w:sz w:val="18"/>
                <w:szCs w:val="18"/>
              </w:rPr>
            </w:pPr>
            <w:r w:rsidRPr="001B2A30">
              <w:rPr>
                <w:rFonts w:cs="Tahoma"/>
                <w:sz w:val="18"/>
                <w:szCs w:val="18"/>
              </w:rPr>
              <w:t>Ναι / Όχι</w:t>
            </w:r>
            <w:r w:rsidRPr="001B2A30">
              <w:rPr>
                <w:rFonts w:cs="Tahoma"/>
                <w:color w:val="000000"/>
                <w:sz w:val="18"/>
                <w:szCs w:val="18"/>
              </w:rPr>
              <w:t xml:space="preserve"> </w:t>
            </w:r>
          </w:p>
          <w:p w:rsidR="007F741F" w:rsidRPr="001D7DCF" w:rsidRDefault="007F741F" w:rsidP="00DB0567">
            <w:pPr>
              <w:spacing w:beforeLines="60" w:before="144" w:after="60"/>
              <w:jc w:val="center"/>
              <w:rPr>
                <w:rFonts w:cs="Tahoma"/>
                <w:strike/>
                <w:color w:val="FF0000"/>
                <w:sz w:val="18"/>
                <w:szCs w:val="18"/>
                <w:highlight w:val="green"/>
              </w:rPr>
            </w:pPr>
            <w:r w:rsidRPr="001B2A30">
              <w:rPr>
                <w:rFonts w:cs="Tahoma"/>
                <w:color w:val="000000"/>
                <w:sz w:val="18"/>
                <w:szCs w:val="18"/>
              </w:rPr>
              <w:t>ή Δεν Εφαρμόζεται</w:t>
            </w:r>
          </w:p>
        </w:tc>
        <w:tc>
          <w:tcPr>
            <w:tcW w:w="3131" w:type="dxa"/>
            <w:tcBorders>
              <w:top w:val="single" w:sz="4" w:space="0" w:color="auto"/>
              <w:left w:val="single" w:sz="4" w:space="0" w:color="auto"/>
              <w:bottom w:val="single" w:sz="4" w:space="0" w:color="auto"/>
              <w:right w:val="single" w:sz="4" w:space="0" w:color="auto"/>
            </w:tcBorders>
            <w:noWrap/>
            <w:vAlign w:val="bottom"/>
          </w:tcPr>
          <w:p w:rsidR="007F741F" w:rsidRPr="001D7DCF" w:rsidRDefault="007F741F" w:rsidP="00DB0567">
            <w:pPr>
              <w:spacing w:beforeLines="60" w:before="144" w:after="60"/>
              <w:jc w:val="right"/>
              <w:rPr>
                <w:rFonts w:cs="Tahoma"/>
                <w:strike/>
                <w:color w:val="000000"/>
                <w:sz w:val="18"/>
                <w:szCs w:val="18"/>
                <w:highlight w:val="green"/>
              </w:rPr>
            </w:pPr>
          </w:p>
        </w:tc>
      </w:tr>
      <w:tr w:rsidR="007F741F" w:rsidRPr="007E36DA" w:rsidTr="00DB0567">
        <w:trPr>
          <w:trHeight w:val="700"/>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7F741F" w:rsidRPr="00706BCD" w:rsidRDefault="007F741F" w:rsidP="00DB0567">
            <w:pPr>
              <w:spacing w:beforeLines="60" w:before="144" w:after="60"/>
              <w:jc w:val="left"/>
              <w:rPr>
                <w:rFonts w:cs="Tahoma"/>
                <w:b/>
                <w:sz w:val="18"/>
                <w:szCs w:val="18"/>
              </w:rPr>
            </w:pPr>
            <w:r w:rsidRPr="00706BCD">
              <w:rPr>
                <w:rFonts w:cs="Tahoma"/>
                <w:b/>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p w:rsidR="007F741F" w:rsidRPr="007E36DA" w:rsidRDefault="007F741F" w:rsidP="00DB0567">
            <w:pPr>
              <w:spacing w:beforeLines="60" w:before="144" w:after="60"/>
              <w:jc w:val="left"/>
              <w:rPr>
                <w:rFonts w:cs="Tahoma"/>
                <w:color w:val="000000"/>
                <w:sz w:val="18"/>
                <w:szCs w:val="18"/>
              </w:rPr>
            </w:pPr>
            <w:r w:rsidRPr="00706BCD">
              <w:rPr>
                <w:rFonts w:cs="Tahoma"/>
                <w:b/>
                <w:sz w:val="18"/>
                <w:szCs w:val="18"/>
              </w:rPr>
              <w:t>ΑΠΟΤΕΛΕΣΜΑ:</w:t>
            </w:r>
          </w:p>
        </w:tc>
      </w:tr>
    </w:tbl>
    <w:p w:rsidR="007F741F" w:rsidRDefault="007F741F" w:rsidP="007F741F">
      <w:pPr>
        <w:rPr>
          <w:lang w:val="en-US"/>
        </w:rPr>
      </w:pPr>
      <w:r>
        <w:br w:type="page"/>
      </w:r>
    </w:p>
    <w:p w:rsidR="00A40E44" w:rsidRDefault="00A40E44" w:rsidP="00320815">
      <w:pPr>
        <w:rPr>
          <w:sz w:val="18"/>
          <w:szCs w:val="18"/>
          <w:lang w:val="en-US"/>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985"/>
        <w:gridCol w:w="2268"/>
        <w:gridCol w:w="2551"/>
        <w:gridCol w:w="1559"/>
        <w:gridCol w:w="3828"/>
        <w:gridCol w:w="12"/>
      </w:tblGrid>
      <w:tr w:rsidR="00641EEC" w:rsidRPr="00F7245C" w:rsidTr="00C51D46">
        <w:trPr>
          <w:trHeight w:val="700"/>
        </w:trPr>
        <w:tc>
          <w:tcPr>
            <w:tcW w:w="15203" w:type="dxa"/>
            <w:gridSpan w:val="6"/>
            <w:tcBorders>
              <w:top w:val="single" w:sz="4" w:space="0" w:color="auto"/>
              <w:left w:val="single" w:sz="4" w:space="0" w:color="auto"/>
              <w:bottom w:val="single" w:sz="4" w:space="0" w:color="auto"/>
              <w:right w:val="single" w:sz="4" w:space="0" w:color="auto"/>
            </w:tcBorders>
            <w:shd w:val="clear" w:color="000000" w:fill="548DD4" w:themeFill="text2" w:themeFillTint="99"/>
            <w:noWrap/>
            <w:vAlign w:val="center"/>
          </w:tcPr>
          <w:p w:rsidR="00641EEC" w:rsidRPr="00AA0C98" w:rsidRDefault="00641EEC" w:rsidP="00C51D46">
            <w:pPr>
              <w:spacing w:beforeLines="60" w:before="144" w:after="60"/>
              <w:jc w:val="center"/>
              <w:rPr>
                <w:rFonts w:cs="Tahoma"/>
                <w:b/>
                <w:color w:val="000000"/>
                <w:sz w:val="18"/>
                <w:szCs w:val="18"/>
                <w:highlight w:val="yellow"/>
              </w:rPr>
            </w:pPr>
            <w:r w:rsidRPr="00A936DB">
              <w:rPr>
                <w:rFonts w:cs="Tahoma"/>
                <w:b/>
                <w:color w:val="000000"/>
                <w:sz w:val="18"/>
                <w:szCs w:val="18"/>
              </w:rPr>
              <w:t>ΣΥΓΚΕΝΤΡΩΤΙΚΗ ΑΞΙΟΛΟΓΗΣΗ</w:t>
            </w:r>
          </w:p>
        </w:tc>
      </w:tr>
      <w:tr w:rsidR="00641EEC" w:rsidRPr="00F7245C" w:rsidTr="00C51D46">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tcPr>
          <w:p w:rsidR="00641EEC" w:rsidRDefault="00641EEC" w:rsidP="00C51D46">
            <w:pPr>
              <w:spacing w:after="120"/>
              <w:ind w:left="113"/>
              <w:jc w:val="left"/>
              <w:rPr>
                <w:rFonts w:cs="Tahoma"/>
                <w:b/>
                <w:sz w:val="18"/>
                <w:szCs w:val="18"/>
              </w:rPr>
            </w:pPr>
          </w:p>
        </w:tc>
        <w:tc>
          <w:tcPr>
            <w:tcW w:w="2268" w:type="dxa"/>
            <w:tcBorders>
              <w:top w:val="single" w:sz="6" w:space="0" w:color="auto"/>
            </w:tcBorders>
            <w:shd w:val="clear" w:color="auto" w:fill="auto"/>
            <w:noWrap/>
            <w:vAlign w:val="center"/>
          </w:tcPr>
          <w:p w:rsidR="00641EEC" w:rsidRPr="00F7245C" w:rsidRDefault="00641EEC" w:rsidP="00C51D46">
            <w:pPr>
              <w:spacing w:after="120"/>
              <w:ind w:left="284"/>
              <w:jc w:val="center"/>
              <w:rPr>
                <w:rFonts w:cs="Tahoma"/>
                <w:b/>
                <w:sz w:val="18"/>
                <w:szCs w:val="18"/>
              </w:rPr>
            </w:pPr>
            <w:r>
              <w:rPr>
                <w:rFonts w:cs="Tahoma"/>
                <w:b/>
                <w:sz w:val="18"/>
                <w:szCs w:val="18"/>
              </w:rPr>
              <w:t>ΒΑΘΜΟΛΟΓΙΑ</w:t>
            </w:r>
          </w:p>
        </w:tc>
        <w:tc>
          <w:tcPr>
            <w:tcW w:w="2551" w:type="dxa"/>
            <w:tcBorders>
              <w:top w:val="single" w:sz="6" w:space="0" w:color="auto"/>
            </w:tcBorders>
            <w:vAlign w:val="center"/>
          </w:tcPr>
          <w:p w:rsidR="00641EEC" w:rsidRPr="00F7245C" w:rsidRDefault="00641EEC" w:rsidP="00C51D46">
            <w:pPr>
              <w:spacing w:after="120"/>
              <w:jc w:val="center"/>
              <w:rPr>
                <w:rFonts w:cs="Tahoma"/>
                <w:b/>
                <w:sz w:val="18"/>
                <w:szCs w:val="18"/>
              </w:rPr>
            </w:pPr>
            <w:r>
              <w:rPr>
                <w:rFonts w:cs="Tahoma"/>
                <w:b/>
                <w:sz w:val="18"/>
                <w:szCs w:val="18"/>
              </w:rPr>
              <w:t>ΣΥΝΤΕΛΕΣΤΗΣ ΒΑΡΥΤΗΤΑΣ</w:t>
            </w:r>
          </w:p>
        </w:tc>
        <w:tc>
          <w:tcPr>
            <w:tcW w:w="1559" w:type="dxa"/>
            <w:tcBorders>
              <w:top w:val="single" w:sz="6" w:space="0" w:color="auto"/>
            </w:tcBorders>
            <w:vAlign w:val="center"/>
          </w:tcPr>
          <w:p w:rsidR="00641EEC" w:rsidRPr="00F7245C" w:rsidRDefault="00641EEC" w:rsidP="00C51D46">
            <w:pPr>
              <w:spacing w:after="120"/>
              <w:jc w:val="center"/>
              <w:rPr>
                <w:rFonts w:cs="Tahoma"/>
                <w:b/>
                <w:sz w:val="18"/>
                <w:szCs w:val="18"/>
              </w:rPr>
            </w:pPr>
            <w:r>
              <w:rPr>
                <w:rFonts w:cs="Tahoma"/>
                <w:b/>
                <w:sz w:val="18"/>
                <w:szCs w:val="18"/>
              </w:rPr>
              <w:t>ΑΠΟΤΕΛΕΣΜΑ</w:t>
            </w:r>
          </w:p>
        </w:tc>
        <w:tc>
          <w:tcPr>
            <w:tcW w:w="3828" w:type="dxa"/>
            <w:tcBorders>
              <w:top w:val="single" w:sz="6" w:space="0" w:color="auto"/>
            </w:tcBorders>
            <w:vAlign w:val="center"/>
          </w:tcPr>
          <w:p w:rsidR="00641EEC" w:rsidRPr="00F7245C" w:rsidRDefault="00641EEC" w:rsidP="00C51D46">
            <w:pPr>
              <w:spacing w:after="120"/>
              <w:ind w:left="284"/>
              <w:jc w:val="center"/>
              <w:rPr>
                <w:rFonts w:cs="Tahoma"/>
                <w:b/>
                <w:sz w:val="18"/>
                <w:szCs w:val="18"/>
              </w:rPr>
            </w:pPr>
            <w:r>
              <w:rPr>
                <w:rFonts w:cs="Tahoma"/>
                <w:b/>
                <w:sz w:val="18"/>
                <w:szCs w:val="18"/>
              </w:rPr>
              <w:t>ΠΑΡΑΤΗΡΗΣΕΙΣ</w:t>
            </w:r>
          </w:p>
        </w:tc>
      </w:tr>
      <w:tr w:rsidR="00641EEC" w:rsidRPr="00F7245C" w:rsidTr="00C51D46">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hideMark/>
          </w:tcPr>
          <w:p w:rsidR="00641EEC" w:rsidRPr="00F7245C" w:rsidRDefault="00641EEC" w:rsidP="00C51D46">
            <w:pPr>
              <w:spacing w:after="120"/>
              <w:ind w:left="113"/>
              <w:jc w:val="left"/>
              <w:rPr>
                <w:rFonts w:cs="Tahoma"/>
                <w:b/>
                <w:sz w:val="18"/>
                <w:szCs w:val="18"/>
              </w:rPr>
            </w:pPr>
            <w:r>
              <w:rPr>
                <w:rFonts w:cs="Tahoma"/>
                <w:b/>
                <w:sz w:val="18"/>
                <w:szCs w:val="18"/>
              </w:rPr>
              <w:t>1</w:t>
            </w:r>
            <w:r w:rsidRPr="00AA0C98">
              <w:rPr>
                <w:rFonts w:cs="Tahoma"/>
                <w:b/>
                <w:sz w:val="18"/>
                <w:szCs w:val="18"/>
              </w:rPr>
              <w:t>η</w:t>
            </w:r>
            <w:r>
              <w:rPr>
                <w:rFonts w:cs="Tahoma"/>
                <w:b/>
                <w:sz w:val="18"/>
                <w:szCs w:val="18"/>
              </w:rPr>
              <w:t xml:space="preserve"> ΟΜΑΔΑ ΚΡΙΤΗΡΙΩΝ</w:t>
            </w:r>
            <w:r w:rsidRPr="00F7245C">
              <w:rPr>
                <w:rFonts w:cs="Tahoma"/>
                <w:b/>
                <w:sz w:val="18"/>
                <w:szCs w:val="18"/>
              </w:rPr>
              <w:t xml:space="preserve"> :</w:t>
            </w:r>
          </w:p>
        </w:tc>
        <w:tc>
          <w:tcPr>
            <w:tcW w:w="2268" w:type="dxa"/>
            <w:tcBorders>
              <w:top w:val="single" w:sz="6" w:space="0" w:color="auto"/>
            </w:tcBorders>
            <w:shd w:val="clear" w:color="auto" w:fill="auto"/>
            <w:noWrap/>
            <w:vAlign w:val="center"/>
          </w:tcPr>
          <w:p w:rsidR="00641EEC" w:rsidRPr="00F7245C" w:rsidRDefault="00641EEC" w:rsidP="00C51D46">
            <w:pPr>
              <w:spacing w:after="120"/>
              <w:ind w:left="284"/>
              <w:rPr>
                <w:rFonts w:cs="Tahoma"/>
                <w:b/>
                <w:sz w:val="18"/>
                <w:szCs w:val="18"/>
              </w:rPr>
            </w:pPr>
          </w:p>
        </w:tc>
        <w:tc>
          <w:tcPr>
            <w:tcW w:w="2551" w:type="dxa"/>
            <w:tcBorders>
              <w:top w:val="single" w:sz="6" w:space="0" w:color="auto"/>
            </w:tcBorders>
          </w:tcPr>
          <w:p w:rsidR="00641EEC" w:rsidRPr="00F7245C" w:rsidRDefault="00641EEC" w:rsidP="00C51D46">
            <w:pPr>
              <w:spacing w:after="120"/>
              <w:ind w:left="284"/>
              <w:rPr>
                <w:rFonts w:cs="Tahoma"/>
                <w:b/>
                <w:sz w:val="18"/>
                <w:szCs w:val="18"/>
              </w:rPr>
            </w:pPr>
          </w:p>
        </w:tc>
        <w:tc>
          <w:tcPr>
            <w:tcW w:w="1559" w:type="dxa"/>
            <w:tcBorders>
              <w:top w:val="single" w:sz="6" w:space="0" w:color="auto"/>
            </w:tcBorders>
          </w:tcPr>
          <w:p w:rsidR="00641EEC" w:rsidRPr="00F7245C" w:rsidRDefault="00641EEC" w:rsidP="00C51D46">
            <w:pPr>
              <w:spacing w:after="120"/>
              <w:ind w:left="284"/>
              <w:rPr>
                <w:rFonts w:cs="Tahoma"/>
                <w:b/>
                <w:sz w:val="18"/>
                <w:szCs w:val="18"/>
              </w:rPr>
            </w:pPr>
          </w:p>
        </w:tc>
        <w:tc>
          <w:tcPr>
            <w:tcW w:w="3828" w:type="dxa"/>
            <w:tcBorders>
              <w:top w:val="single" w:sz="6" w:space="0" w:color="auto"/>
            </w:tcBorders>
          </w:tcPr>
          <w:p w:rsidR="00641EEC" w:rsidRPr="00F7245C" w:rsidRDefault="00641EEC" w:rsidP="00C51D46">
            <w:pPr>
              <w:spacing w:after="120"/>
              <w:ind w:left="284"/>
              <w:rPr>
                <w:rFonts w:cs="Tahoma"/>
                <w:b/>
                <w:sz w:val="18"/>
                <w:szCs w:val="18"/>
              </w:rPr>
            </w:pPr>
          </w:p>
        </w:tc>
      </w:tr>
      <w:tr w:rsidR="00641EEC" w:rsidRPr="00F7245C" w:rsidTr="00C51D46">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641EEC" w:rsidRPr="00AA0C98" w:rsidRDefault="00641EEC" w:rsidP="00C51D46">
            <w:pPr>
              <w:spacing w:after="120"/>
              <w:ind w:left="113"/>
              <w:jc w:val="left"/>
              <w:rPr>
                <w:rFonts w:cs="Tahoma"/>
                <w:b/>
                <w:sz w:val="18"/>
                <w:szCs w:val="18"/>
              </w:rPr>
            </w:pPr>
            <w:r>
              <w:rPr>
                <w:rFonts w:cs="Tahoma"/>
                <w:b/>
                <w:sz w:val="18"/>
                <w:szCs w:val="18"/>
              </w:rPr>
              <w:t>2</w:t>
            </w:r>
            <w:r w:rsidRPr="00AA0C98">
              <w:rPr>
                <w:rFonts w:cs="Tahoma"/>
                <w:b/>
                <w:sz w:val="18"/>
                <w:szCs w:val="18"/>
              </w:rPr>
              <w:t>η</w:t>
            </w:r>
            <w:r w:rsidRPr="00237B41">
              <w:rPr>
                <w:rFonts w:cs="Tahoma"/>
                <w:b/>
                <w:sz w:val="18"/>
                <w:szCs w:val="18"/>
              </w:rPr>
              <w:t xml:space="preserve"> ΟΜΑΔΑ ΚΡΙΤΗΡΙΩΝ :</w:t>
            </w:r>
          </w:p>
        </w:tc>
        <w:tc>
          <w:tcPr>
            <w:tcW w:w="2268" w:type="dxa"/>
            <w:shd w:val="clear" w:color="auto" w:fill="auto"/>
            <w:noWrap/>
            <w:vAlign w:val="center"/>
          </w:tcPr>
          <w:p w:rsidR="00641EEC" w:rsidRPr="00F7245C" w:rsidRDefault="00641EEC" w:rsidP="00C51D46">
            <w:pPr>
              <w:spacing w:after="120"/>
              <w:ind w:left="284"/>
              <w:rPr>
                <w:rFonts w:cs="Tahoma"/>
                <w:b/>
                <w:sz w:val="18"/>
                <w:szCs w:val="18"/>
                <w:highlight w:val="yellow"/>
              </w:rPr>
            </w:pPr>
          </w:p>
        </w:tc>
        <w:tc>
          <w:tcPr>
            <w:tcW w:w="2551" w:type="dxa"/>
          </w:tcPr>
          <w:p w:rsidR="00641EEC" w:rsidRPr="00F7245C" w:rsidRDefault="00641EEC" w:rsidP="00C51D46">
            <w:pPr>
              <w:spacing w:after="120"/>
              <w:ind w:left="284"/>
              <w:rPr>
                <w:rFonts w:cs="Tahoma"/>
                <w:b/>
                <w:sz w:val="18"/>
                <w:szCs w:val="18"/>
                <w:highlight w:val="yellow"/>
              </w:rPr>
            </w:pPr>
          </w:p>
        </w:tc>
        <w:tc>
          <w:tcPr>
            <w:tcW w:w="1559" w:type="dxa"/>
          </w:tcPr>
          <w:p w:rsidR="00641EEC" w:rsidRPr="00F7245C" w:rsidRDefault="00641EEC" w:rsidP="00C51D46">
            <w:pPr>
              <w:spacing w:after="120"/>
              <w:ind w:left="284"/>
              <w:rPr>
                <w:rFonts w:cs="Tahoma"/>
                <w:b/>
                <w:sz w:val="18"/>
                <w:szCs w:val="18"/>
                <w:highlight w:val="yellow"/>
              </w:rPr>
            </w:pPr>
          </w:p>
        </w:tc>
        <w:tc>
          <w:tcPr>
            <w:tcW w:w="3828" w:type="dxa"/>
          </w:tcPr>
          <w:p w:rsidR="00641EEC" w:rsidRPr="00F7245C" w:rsidRDefault="00641EEC" w:rsidP="00C51D46">
            <w:pPr>
              <w:spacing w:after="120"/>
              <w:ind w:left="284"/>
              <w:rPr>
                <w:rFonts w:cs="Tahoma"/>
                <w:b/>
                <w:sz w:val="18"/>
                <w:szCs w:val="18"/>
                <w:highlight w:val="yellow"/>
              </w:rPr>
            </w:pPr>
          </w:p>
        </w:tc>
      </w:tr>
      <w:tr w:rsidR="00641EEC" w:rsidRPr="00F7245C" w:rsidTr="00C51D46">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641EEC" w:rsidRPr="00AA0C98" w:rsidRDefault="00641EEC" w:rsidP="00C51D46">
            <w:pPr>
              <w:spacing w:after="120"/>
              <w:ind w:left="113"/>
              <w:jc w:val="left"/>
              <w:rPr>
                <w:rFonts w:cs="Tahoma"/>
                <w:b/>
                <w:sz w:val="18"/>
                <w:szCs w:val="18"/>
              </w:rPr>
            </w:pPr>
            <w:r>
              <w:rPr>
                <w:rFonts w:cs="Tahoma"/>
                <w:b/>
                <w:sz w:val="18"/>
                <w:szCs w:val="18"/>
              </w:rPr>
              <w:t>3</w:t>
            </w:r>
            <w:r w:rsidRPr="00AA0C98">
              <w:rPr>
                <w:rFonts w:cs="Tahoma"/>
                <w:b/>
                <w:sz w:val="18"/>
                <w:szCs w:val="18"/>
              </w:rPr>
              <w:t>η</w:t>
            </w:r>
            <w:r w:rsidRPr="00237B41">
              <w:rPr>
                <w:rFonts w:cs="Tahoma"/>
                <w:b/>
                <w:sz w:val="18"/>
                <w:szCs w:val="18"/>
              </w:rPr>
              <w:t xml:space="preserve"> ΟΜΑΔΑ ΚΡΙΤΗΡΙΩΝ :</w:t>
            </w:r>
          </w:p>
        </w:tc>
        <w:tc>
          <w:tcPr>
            <w:tcW w:w="2268" w:type="dxa"/>
            <w:shd w:val="clear" w:color="auto" w:fill="auto"/>
            <w:noWrap/>
            <w:vAlign w:val="center"/>
          </w:tcPr>
          <w:p w:rsidR="00641EEC" w:rsidRPr="00F7245C" w:rsidRDefault="00641EEC" w:rsidP="00C51D46">
            <w:pPr>
              <w:spacing w:after="120"/>
              <w:ind w:left="284"/>
              <w:rPr>
                <w:rFonts w:cs="Tahoma"/>
                <w:b/>
                <w:sz w:val="18"/>
                <w:szCs w:val="18"/>
                <w:highlight w:val="yellow"/>
              </w:rPr>
            </w:pPr>
          </w:p>
        </w:tc>
        <w:tc>
          <w:tcPr>
            <w:tcW w:w="2551" w:type="dxa"/>
          </w:tcPr>
          <w:p w:rsidR="00641EEC" w:rsidRPr="00F7245C" w:rsidRDefault="00641EEC" w:rsidP="00C51D46">
            <w:pPr>
              <w:spacing w:after="120"/>
              <w:ind w:left="284"/>
              <w:rPr>
                <w:rFonts w:cs="Tahoma"/>
                <w:b/>
                <w:sz w:val="18"/>
                <w:szCs w:val="18"/>
                <w:highlight w:val="yellow"/>
              </w:rPr>
            </w:pPr>
          </w:p>
        </w:tc>
        <w:tc>
          <w:tcPr>
            <w:tcW w:w="1559" w:type="dxa"/>
          </w:tcPr>
          <w:p w:rsidR="00641EEC" w:rsidRPr="00F7245C" w:rsidRDefault="00641EEC" w:rsidP="00C51D46">
            <w:pPr>
              <w:spacing w:after="120"/>
              <w:ind w:left="284"/>
              <w:rPr>
                <w:rFonts w:cs="Tahoma"/>
                <w:b/>
                <w:sz w:val="18"/>
                <w:szCs w:val="18"/>
                <w:highlight w:val="yellow"/>
              </w:rPr>
            </w:pPr>
          </w:p>
        </w:tc>
        <w:tc>
          <w:tcPr>
            <w:tcW w:w="3828" w:type="dxa"/>
          </w:tcPr>
          <w:p w:rsidR="00641EEC" w:rsidRPr="00F7245C" w:rsidRDefault="00641EEC" w:rsidP="00C51D46">
            <w:pPr>
              <w:spacing w:after="120"/>
              <w:ind w:left="284"/>
              <w:rPr>
                <w:rFonts w:cs="Tahoma"/>
                <w:b/>
                <w:sz w:val="18"/>
                <w:szCs w:val="18"/>
                <w:highlight w:val="yellow"/>
              </w:rPr>
            </w:pPr>
          </w:p>
        </w:tc>
      </w:tr>
      <w:tr w:rsidR="00641EEC" w:rsidRPr="00F7245C" w:rsidTr="00C51D46">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shd w:val="clear" w:color="auto" w:fill="auto"/>
            <w:noWrap/>
            <w:hideMark/>
          </w:tcPr>
          <w:p w:rsidR="00641EEC" w:rsidRPr="00AA0C98" w:rsidRDefault="00641EEC" w:rsidP="00C51D46">
            <w:pPr>
              <w:spacing w:after="120"/>
              <w:ind w:left="113"/>
              <w:jc w:val="left"/>
              <w:rPr>
                <w:rFonts w:cs="Tahoma"/>
                <w:b/>
                <w:sz w:val="18"/>
                <w:szCs w:val="18"/>
              </w:rPr>
            </w:pPr>
            <w:r>
              <w:rPr>
                <w:rFonts w:cs="Tahoma"/>
                <w:b/>
                <w:sz w:val="18"/>
                <w:szCs w:val="18"/>
              </w:rPr>
              <w:t>4</w:t>
            </w:r>
            <w:r w:rsidRPr="00AA0C98">
              <w:rPr>
                <w:rFonts w:cs="Tahoma"/>
                <w:b/>
                <w:sz w:val="18"/>
                <w:szCs w:val="18"/>
              </w:rPr>
              <w:t>η</w:t>
            </w:r>
            <w:r w:rsidRPr="00237B41">
              <w:rPr>
                <w:rFonts w:cs="Tahoma"/>
                <w:b/>
                <w:sz w:val="18"/>
                <w:szCs w:val="18"/>
              </w:rPr>
              <w:t xml:space="preserve"> ΟΜΑΔΑ ΚΡΙΤΗΡΙΩΝ :</w:t>
            </w:r>
          </w:p>
        </w:tc>
        <w:tc>
          <w:tcPr>
            <w:tcW w:w="2268" w:type="dxa"/>
            <w:shd w:val="clear" w:color="auto" w:fill="auto"/>
            <w:vAlign w:val="center"/>
          </w:tcPr>
          <w:p w:rsidR="00641EEC" w:rsidRPr="00F7245C" w:rsidRDefault="00641EEC" w:rsidP="00C51D46">
            <w:pPr>
              <w:spacing w:after="120"/>
              <w:ind w:left="284"/>
              <w:rPr>
                <w:rFonts w:cs="Tahoma"/>
                <w:b/>
                <w:sz w:val="18"/>
                <w:szCs w:val="18"/>
                <w:highlight w:val="yellow"/>
              </w:rPr>
            </w:pPr>
          </w:p>
        </w:tc>
        <w:tc>
          <w:tcPr>
            <w:tcW w:w="2551" w:type="dxa"/>
          </w:tcPr>
          <w:p w:rsidR="00641EEC" w:rsidRPr="00F7245C" w:rsidRDefault="00641EEC" w:rsidP="00C51D46">
            <w:pPr>
              <w:spacing w:after="120"/>
              <w:ind w:left="284"/>
              <w:rPr>
                <w:rFonts w:cs="Tahoma"/>
                <w:b/>
                <w:sz w:val="18"/>
                <w:szCs w:val="18"/>
                <w:highlight w:val="yellow"/>
              </w:rPr>
            </w:pPr>
          </w:p>
        </w:tc>
        <w:tc>
          <w:tcPr>
            <w:tcW w:w="1559" w:type="dxa"/>
          </w:tcPr>
          <w:p w:rsidR="00641EEC" w:rsidRPr="00F7245C" w:rsidRDefault="00641EEC" w:rsidP="00C51D46">
            <w:pPr>
              <w:spacing w:after="120"/>
              <w:ind w:left="284"/>
              <w:rPr>
                <w:rFonts w:cs="Tahoma"/>
                <w:b/>
                <w:sz w:val="18"/>
                <w:szCs w:val="18"/>
                <w:highlight w:val="yellow"/>
              </w:rPr>
            </w:pPr>
          </w:p>
        </w:tc>
        <w:tc>
          <w:tcPr>
            <w:tcW w:w="3828" w:type="dxa"/>
          </w:tcPr>
          <w:p w:rsidR="00641EEC" w:rsidRPr="00F7245C" w:rsidRDefault="00641EEC" w:rsidP="00C51D46">
            <w:pPr>
              <w:spacing w:after="120"/>
              <w:ind w:left="284"/>
              <w:rPr>
                <w:rFonts w:cs="Tahoma"/>
                <w:b/>
                <w:sz w:val="18"/>
                <w:szCs w:val="18"/>
                <w:highlight w:val="yellow"/>
              </w:rPr>
            </w:pPr>
          </w:p>
        </w:tc>
      </w:tr>
      <w:tr w:rsidR="00641EEC" w:rsidRPr="00F7245C" w:rsidTr="00C51D46">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641EEC" w:rsidRPr="00AA0C98" w:rsidRDefault="00641EEC" w:rsidP="00C51D46">
            <w:pPr>
              <w:spacing w:after="120"/>
              <w:ind w:left="113"/>
              <w:jc w:val="left"/>
              <w:rPr>
                <w:rFonts w:cs="Tahoma"/>
                <w:b/>
                <w:sz w:val="18"/>
                <w:szCs w:val="18"/>
              </w:rPr>
            </w:pPr>
            <w:r>
              <w:rPr>
                <w:rFonts w:cs="Tahoma"/>
                <w:b/>
                <w:sz w:val="18"/>
                <w:szCs w:val="18"/>
              </w:rPr>
              <w:t>5</w:t>
            </w:r>
            <w:r w:rsidRPr="00AA0C98">
              <w:rPr>
                <w:rFonts w:cs="Tahoma"/>
                <w:b/>
                <w:sz w:val="18"/>
                <w:szCs w:val="18"/>
              </w:rPr>
              <w:t>η</w:t>
            </w:r>
            <w:r w:rsidRPr="00237B41">
              <w:rPr>
                <w:rFonts w:cs="Tahoma"/>
                <w:b/>
                <w:sz w:val="18"/>
                <w:szCs w:val="18"/>
              </w:rPr>
              <w:t xml:space="preserve"> ΟΜΑΔΑ ΚΡΙΤΗΡΙΩΝ :</w:t>
            </w:r>
          </w:p>
        </w:tc>
        <w:tc>
          <w:tcPr>
            <w:tcW w:w="2268" w:type="dxa"/>
            <w:shd w:val="clear" w:color="auto" w:fill="auto"/>
            <w:noWrap/>
            <w:vAlign w:val="center"/>
          </w:tcPr>
          <w:p w:rsidR="00641EEC" w:rsidRPr="00F7245C" w:rsidRDefault="00641EEC" w:rsidP="00C51D46">
            <w:pPr>
              <w:spacing w:after="120"/>
              <w:ind w:left="284"/>
              <w:rPr>
                <w:rFonts w:cs="Tahoma"/>
                <w:b/>
                <w:sz w:val="18"/>
                <w:szCs w:val="18"/>
                <w:highlight w:val="yellow"/>
              </w:rPr>
            </w:pPr>
          </w:p>
        </w:tc>
        <w:tc>
          <w:tcPr>
            <w:tcW w:w="2551" w:type="dxa"/>
          </w:tcPr>
          <w:p w:rsidR="00641EEC" w:rsidRPr="00F7245C" w:rsidRDefault="00641EEC" w:rsidP="00C51D46">
            <w:pPr>
              <w:spacing w:after="120"/>
              <w:ind w:left="284"/>
              <w:rPr>
                <w:rFonts w:cs="Tahoma"/>
                <w:b/>
                <w:sz w:val="18"/>
                <w:szCs w:val="18"/>
                <w:highlight w:val="yellow"/>
              </w:rPr>
            </w:pPr>
          </w:p>
        </w:tc>
        <w:tc>
          <w:tcPr>
            <w:tcW w:w="1559" w:type="dxa"/>
          </w:tcPr>
          <w:p w:rsidR="00641EEC" w:rsidRPr="00F7245C" w:rsidRDefault="00641EEC" w:rsidP="00C51D46">
            <w:pPr>
              <w:spacing w:after="120"/>
              <w:ind w:left="284"/>
              <w:rPr>
                <w:rFonts w:cs="Tahoma"/>
                <w:b/>
                <w:sz w:val="18"/>
                <w:szCs w:val="18"/>
                <w:highlight w:val="yellow"/>
              </w:rPr>
            </w:pPr>
          </w:p>
        </w:tc>
        <w:tc>
          <w:tcPr>
            <w:tcW w:w="3828" w:type="dxa"/>
          </w:tcPr>
          <w:p w:rsidR="00641EEC" w:rsidRPr="00F7245C" w:rsidRDefault="00641EEC" w:rsidP="00C51D46">
            <w:pPr>
              <w:spacing w:after="120"/>
              <w:ind w:left="284"/>
              <w:rPr>
                <w:rFonts w:cs="Tahoma"/>
                <w:b/>
                <w:sz w:val="18"/>
                <w:szCs w:val="18"/>
                <w:highlight w:val="yellow"/>
              </w:rPr>
            </w:pPr>
          </w:p>
        </w:tc>
      </w:tr>
      <w:tr w:rsidR="00641EEC" w:rsidRPr="00F7245C" w:rsidTr="00C51D46">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641EEC" w:rsidRDefault="00641EEC" w:rsidP="00C51D46">
            <w:pPr>
              <w:spacing w:after="120"/>
              <w:ind w:left="113"/>
              <w:jc w:val="left"/>
              <w:rPr>
                <w:rFonts w:cs="Tahoma"/>
                <w:b/>
                <w:sz w:val="18"/>
                <w:szCs w:val="18"/>
              </w:rPr>
            </w:pPr>
            <w:r>
              <w:rPr>
                <w:rFonts w:cs="Tahoma"/>
                <w:b/>
                <w:sz w:val="18"/>
                <w:szCs w:val="18"/>
              </w:rPr>
              <w:t>ΑΘΡΟΙΣΜΑ ΤΙΜΩΝ ΒΑΘΜΟΛΟΓΟΥΜΕΝΩΝ ΚΡΙΤΗΡΙΩΝ:</w:t>
            </w:r>
          </w:p>
        </w:tc>
        <w:tc>
          <w:tcPr>
            <w:tcW w:w="2268" w:type="dxa"/>
            <w:shd w:val="clear" w:color="auto" w:fill="auto"/>
            <w:noWrap/>
            <w:vAlign w:val="center"/>
          </w:tcPr>
          <w:p w:rsidR="00641EEC" w:rsidRPr="00F7245C" w:rsidRDefault="00641EEC" w:rsidP="00C51D46">
            <w:pPr>
              <w:spacing w:after="120"/>
              <w:ind w:left="284"/>
              <w:rPr>
                <w:rFonts w:cs="Tahoma"/>
                <w:b/>
                <w:sz w:val="18"/>
                <w:szCs w:val="18"/>
                <w:highlight w:val="yellow"/>
              </w:rPr>
            </w:pPr>
          </w:p>
        </w:tc>
        <w:tc>
          <w:tcPr>
            <w:tcW w:w="2551" w:type="dxa"/>
          </w:tcPr>
          <w:p w:rsidR="00641EEC" w:rsidRPr="00F7245C" w:rsidRDefault="00641EEC" w:rsidP="00C51D46">
            <w:pPr>
              <w:spacing w:after="120"/>
              <w:ind w:left="284"/>
              <w:rPr>
                <w:rFonts w:cs="Tahoma"/>
                <w:b/>
                <w:sz w:val="18"/>
                <w:szCs w:val="18"/>
                <w:highlight w:val="yellow"/>
              </w:rPr>
            </w:pPr>
          </w:p>
        </w:tc>
        <w:tc>
          <w:tcPr>
            <w:tcW w:w="1559" w:type="dxa"/>
          </w:tcPr>
          <w:p w:rsidR="00641EEC" w:rsidRPr="00F7245C" w:rsidRDefault="00641EEC" w:rsidP="00C51D46">
            <w:pPr>
              <w:spacing w:after="120"/>
              <w:ind w:left="284"/>
              <w:rPr>
                <w:rFonts w:cs="Tahoma"/>
                <w:b/>
                <w:sz w:val="18"/>
                <w:szCs w:val="18"/>
                <w:highlight w:val="yellow"/>
              </w:rPr>
            </w:pPr>
          </w:p>
        </w:tc>
        <w:tc>
          <w:tcPr>
            <w:tcW w:w="3828" w:type="dxa"/>
          </w:tcPr>
          <w:p w:rsidR="00641EEC" w:rsidRPr="00F7245C" w:rsidRDefault="00641EEC" w:rsidP="00C51D46">
            <w:pPr>
              <w:spacing w:after="120"/>
              <w:ind w:left="284"/>
              <w:rPr>
                <w:rFonts w:cs="Tahoma"/>
                <w:b/>
                <w:sz w:val="18"/>
                <w:szCs w:val="18"/>
                <w:highlight w:val="yellow"/>
              </w:rPr>
            </w:pPr>
          </w:p>
        </w:tc>
      </w:tr>
      <w:tr w:rsidR="00641EEC" w:rsidRPr="00F7245C" w:rsidTr="00C51D46">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641EEC" w:rsidRDefault="00641EEC" w:rsidP="00C51D46">
            <w:pPr>
              <w:spacing w:after="120"/>
              <w:ind w:left="113"/>
              <w:jc w:val="left"/>
              <w:rPr>
                <w:rFonts w:cs="Tahoma"/>
                <w:b/>
                <w:sz w:val="18"/>
                <w:szCs w:val="18"/>
              </w:rPr>
            </w:pPr>
            <w:r w:rsidRPr="00D41DF6">
              <w:rPr>
                <w:rFonts w:cs="Tahoma"/>
                <w:b/>
                <w:sz w:val="18"/>
                <w:szCs w:val="18"/>
              </w:rPr>
              <w:t>ΠΡΟΫΠΟΘΕΣΗ ΓΙΑ ΘΕΤΙΚΗ ΑΞΙΟΛΟΓΗΣΗ:</w:t>
            </w:r>
            <w:r w:rsidRPr="004417C3">
              <w:rPr>
                <w:rFonts w:ascii="Arial" w:hAnsi="Arial" w:cs="Arial"/>
                <w:b/>
                <w:bCs/>
                <w:sz w:val="20"/>
                <w:szCs w:val="20"/>
              </w:rPr>
              <w:t xml:space="preserve"> </w:t>
            </w:r>
          </w:p>
        </w:tc>
        <w:tc>
          <w:tcPr>
            <w:tcW w:w="10206" w:type="dxa"/>
            <w:gridSpan w:val="4"/>
            <w:shd w:val="clear" w:color="auto" w:fill="auto"/>
            <w:noWrap/>
            <w:vAlign w:val="center"/>
          </w:tcPr>
          <w:p w:rsidR="00641EEC" w:rsidRPr="00D41DF6" w:rsidRDefault="00641EEC" w:rsidP="00C51D46">
            <w:pPr>
              <w:spacing w:after="120"/>
              <w:ind w:left="284"/>
              <w:rPr>
                <w:rFonts w:cs="Tahoma"/>
                <w:b/>
                <w:sz w:val="18"/>
                <w:szCs w:val="18"/>
                <w:highlight w:val="yellow"/>
              </w:rPr>
            </w:pPr>
            <w:r w:rsidRPr="00DB5662">
              <w:rPr>
                <w:rFonts w:cs="Tahoma"/>
                <w:sz w:val="18"/>
                <w:szCs w:val="18"/>
              </w:rPr>
              <w:t xml:space="preserve">Η πράξη πρέπει να έχει λάβει θετική αξιολόγηση σε όλες τις ομάδες κριτηρίων                                                                                                        </w:t>
            </w:r>
          </w:p>
        </w:tc>
      </w:tr>
      <w:tr w:rsidR="00641EEC" w:rsidRPr="00F7245C" w:rsidTr="00C51D46">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641EEC" w:rsidRPr="004B5810" w:rsidRDefault="00641EEC" w:rsidP="00C51D46">
            <w:pPr>
              <w:spacing w:after="120"/>
              <w:ind w:left="113"/>
              <w:jc w:val="left"/>
              <w:rPr>
                <w:rFonts w:cs="Tahoma"/>
                <w:sz w:val="18"/>
                <w:szCs w:val="18"/>
              </w:rPr>
            </w:pPr>
            <w:r w:rsidRPr="00D41DF6">
              <w:rPr>
                <w:rFonts w:cs="Tahoma"/>
                <w:b/>
                <w:sz w:val="18"/>
                <w:szCs w:val="18"/>
              </w:rPr>
              <w:t>ΠΑΡΑΤΗΡΗΣΕΙΣ</w:t>
            </w:r>
            <w:r w:rsidRPr="00D41DF6">
              <w:rPr>
                <w:rFonts w:cs="Tahoma"/>
                <w:sz w:val="18"/>
                <w:szCs w:val="18"/>
              </w:rPr>
              <w:t xml:space="preserve"> (συμπληρώνονται τυχόν αλλαγές που προτείνονται από τον αξιολογητή σε επιμέρους στοιχεία της υποβαλλόμενης πρότασης και τα οποία αποτελούν προϋπόθεση για την απόδοση της συγκεκριμένης βαθμολογίας)</w:t>
            </w:r>
          </w:p>
        </w:tc>
        <w:tc>
          <w:tcPr>
            <w:tcW w:w="10206" w:type="dxa"/>
            <w:gridSpan w:val="4"/>
            <w:shd w:val="clear" w:color="auto" w:fill="auto"/>
            <w:noWrap/>
            <w:vAlign w:val="center"/>
          </w:tcPr>
          <w:p w:rsidR="00641EEC" w:rsidRPr="00F7245C" w:rsidRDefault="00641EEC" w:rsidP="00C51D46">
            <w:pPr>
              <w:spacing w:after="120"/>
              <w:ind w:left="284"/>
              <w:rPr>
                <w:rFonts w:cs="Tahoma"/>
                <w:b/>
                <w:sz w:val="18"/>
                <w:szCs w:val="18"/>
                <w:highlight w:val="yellow"/>
              </w:rPr>
            </w:pPr>
          </w:p>
        </w:tc>
      </w:tr>
      <w:tr w:rsidR="00641EEC" w:rsidRPr="00F7245C" w:rsidTr="00C51D46">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641EEC" w:rsidRPr="00AA0C98" w:rsidRDefault="00641EEC" w:rsidP="00C51D46">
            <w:pPr>
              <w:spacing w:after="120"/>
              <w:ind w:left="113"/>
              <w:jc w:val="left"/>
              <w:rPr>
                <w:rFonts w:cs="Tahoma"/>
                <w:b/>
                <w:sz w:val="18"/>
                <w:szCs w:val="18"/>
              </w:rPr>
            </w:pPr>
            <w:r>
              <w:rPr>
                <w:rFonts w:cs="Tahoma"/>
                <w:b/>
                <w:sz w:val="18"/>
                <w:szCs w:val="18"/>
              </w:rPr>
              <w:t>ΑΠΟΤΕΛΕΣΜΑ ΑΞΙΟΛΟΓΗΣΗΣ:</w:t>
            </w:r>
          </w:p>
        </w:tc>
        <w:tc>
          <w:tcPr>
            <w:tcW w:w="10206" w:type="dxa"/>
            <w:gridSpan w:val="4"/>
            <w:shd w:val="clear" w:color="auto" w:fill="auto"/>
            <w:noWrap/>
            <w:vAlign w:val="center"/>
          </w:tcPr>
          <w:p w:rsidR="00641EEC" w:rsidRPr="00F7245C" w:rsidRDefault="00641EEC" w:rsidP="00C51D46">
            <w:pPr>
              <w:spacing w:after="120"/>
              <w:ind w:left="284"/>
              <w:rPr>
                <w:rFonts w:cs="Tahoma"/>
                <w:b/>
                <w:sz w:val="18"/>
                <w:szCs w:val="18"/>
                <w:highlight w:val="yellow"/>
              </w:rPr>
            </w:pPr>
          </w:p>
        </w:tc>
      </w:tr>
    </w:tbl>
    <w:p w:rsidR="00641EEC" w:rsidRDefault="00641EEC" w:rsidP="00320815">
      <w:pPr>
        <w:rPr>
          <w:sz w:val="18"/>
          <w:szCs w:val="18"/>
          <w:lang w:val="en-US"/>
        </w:rPr>
      </w:pPr>
    </w:p>
    <w:p w:rsidR="00641EEC" w:rsidRDefault="00641EEC" w:rsidP="00320815">
      <w:pPr>
        <w:rPr>
          <w:sz w:val="18"/>
          <w:szCs w:val="18"/>
          <w:lang w:val="en-US"/>
        </w:rPr>
      </w:pPr>
    </w:p>
    <w:tbl>
      <w:tblPr>
        <w:tblStyle w:val="aa"/>
        <w:tblW w:w="14459" w:type="dxa"/>
        <w:tblInd w:w="108" w:type="dxa"/>
        <w:tblLook w:val="04A0" w:firstRow="1" w:lastRow="0" w:firstColumn="1" w:lastColumn="0" w:noHBand="0" w:noVBand="1"/>
      </w:tblPr>
      <w:tblGrid>
        <w:gridCol w:w="5812"/>
        <w:gridCol w:w="4111"/>
        <w:gridCol w:w="4536"/>
      </w:tblGrid>
      <w:tr w:rsidR="00641EEC" w:rsidTr="00C51D46">
        <w:tc>
          <w:tcPr>
            <w:tcW w:w="5812" w:type="dxa"/>
          </w:tcPr>
          <w:p w:rsidR="00641EEC" w:rsidRPr="00640909" w:rsidRDefault="00641EEC" w:rsidP="00C51D46">
            <w:pPr>
              <w:jc w:val="center"/>
              <w:rPr>
                <w:rFonts w:cs="Tahoma"/>
              </w:rPr>
            </w:pPr>
            <w:r>
              <w:rPr>
                <w:rFonts w:cs="Tahoma"/>
              </w:rPr>
              <w:t>Ονοματεπώνυμο</w:t>
            </w:r>
          </w:p>
        </w:tc>
        <w:tc>
          <w:tcPr>
            <w:tcW w:w="4111" w:type="dxa"/>
          </w:tcPr>
          <w:p w:rsidR="00641EEC" w:rsidRDefault="00641EEC" w:rsidP="00C51D46">
            <w:pPr>
              <w:jc w:val="center"/>
            </w:pPr>
            <w:r>
              <w:rPr>
                <w:rFonts w:cs="Tahoma"/>
                <w:szCs w:val="22"/>
              </w:rPr>
              <w:t>Ημερομηνία Αξιολόγησης</w:t>
            </w:r>
          </w:p>
        </w:tc>
        <w:tc>
          <w:tcPr>
            <w:tcW w:w="4536" w:type="dxa"/>
          </w:tcPr>
          <w:p w:rsidR="00641EEC" w:rsidRDefault="00641EEC" w:rsidP="00C51D46">
            <w:pPr>
              <w:jc w:val="center"/>
            </w:pPr>
            <w:r>
              <w:t>Υπογραφή</w:t>
            </w:r>
          </w:p>
        </w:tc>
      </w:tr>
      <w:tr w:rsidR="00641EEC" w:rsidRPr="0098684A" w:rsidTr="00C51D46">
        <w:tc>
          <w:tcPr>
            <w:tcW w:w="5812" w:type="dxa"/>
          </w:tcPr>
          <w:p w:rsidR="00641EEC" w:rsidRDefault="00641EEC" w:rsidP="00C51D46">
            <w:pPr>
              <w:rPr>
                <w:rFonts w:cs="Tahoma"/>
                <w:sz w:val="18"/>
                <w:szCs w:val="18"/>
              </w:rPr>
            </w:pPr>
            <w:r w:rsidRPr="0098684A">
              <w:rPr>
                <w:rFonts w:cs="Tahoma"/>
                <w:sz w:val="18"/>
                <w:szCs w:val="18"/>
              </w:rPr>
              <w:t xml:space="preserve">Αξιολογητής: </w:t>
            </w:r>
          </w:p>
          <w:p w:rsidR="00641EEC" w:rsidRPr="0098684A" w:rsidRDefault="00641EEC" w:rsidP="00C51D46">
            <w:pPr>
              <w:rPr>
                <w:rFonts w:cs="Tahoma"/>
                <w:sz w:val="18"/>
                <w:szCs w:val="18"/>
              </w:rPr>
            </w:pPr>
          </w:p>
        </w:tc>
        <w:tc>
          <w:tcPr>
            <w:tcW w:w="4111" w:type="dxa"/>
          </w:tcPr>
          <w:p w:rsidR="00641EEC" w:rsidRPr="00550679" w:rsidRDefault="00641EEC" w:rsidP="00C51D46">
            <w:pPr>
              <w:jc w:val="center"/>
              <w:rPr>
                <w:sz w:val="18"/>
                <w:szCs w:val="18"/>
                <w:highlight w:val="yellow"/>
              </w:rPr>
            </w:pPr>
          </w:p>
        </w:tc>
        <w:tc>
          <w:tcPr>
            <w:tcW w:w="4536" w:type="dxa"/>
          </w:tcPr>
          <w:p w:rsidR="00641EEC" w:rsidRPr="0098684A" w:rsidRDefault="00641EEC" w:rsidP="00C51D46">
            <w:pPr>
              <w:rPr>
                <w:sz w:val="18"/>
                <w:szCs w:val="18"/>
              </w:rPr>
            </w:pPr>
          </w:p>
        </w:tc>
      </w:tr>
      <w:tr w:rsidR="00641EEC" w:rsidRPr="0098684A" w:rsidTr="00C51D46">
        <w:tc>
          <w:tcPr>
            <w:tcW w:w="5812" w:type="dxa"/>
          </w:tcPr>
          <w:p w:rsidR="00641EEC" w:rsidRDefault="00641EEC" w:rsidP="00C51D46">
            <w:pPr>
              <w:rPr>
                <w:rFonts w:cs="Tahoma"/>
                <w:sz w:val="18"/>
                <w:szCs w:val="18"/>
              </w:rPr>
            </w:pPr>
            <w:r w:rsidRPr="0098684A">
              <w:rPr>
                <w:rFonts w:cs="Tahoma"/>
                <w:sz w:val="18"/>
                <w:szCs w:val="18"/>
              </w:rPr>
              <w:t xml:space="preserve">Προϊστάμενος Μονάδας: </w:t>
            </w:r>
          </w:p>
          <w:p w:rsidR="00641EEC" w:rsidRPr="0098684A" w:rsidRDefault="00641EEC" w:rsidP="00C51D46">
            <w:pPr>
              <w:rPr>
                <w:rFonts w:cs="Tahoma"/>
                <w:sz w:val="18"/>
                <w:szCs w:val="18"/>
              </w:rPr>
            </w:pPr>
          </w:p>
        </w:tc>
        <w:tc>
          <w:tcPr>
            <w:tcW w:w="4111" w:type="dxa"/>
          </w:tcPr>
          <w:p w:rsidR="00641EEC" w:rsidRPr="00550679" w:rsidRDefault="00641EEC" w:rsidP="00C51D46">
            <w:pPr>
              <w:jc w:val="center"/>
              <w:rPr>
                <w:sz w:val="18"/>
                <w:szCs w:val="18"/>
                <w:highlight w:val="yellow"/>
              </w:rPr>
            </w:pPr>
          </w:p>
        </w:tc>
        <w:tc>
          <w:tcPr>
            <w:tcW w:w="4536" w:type="dxa"/>
          </w:tcPr>
          <w:p w:rsidR="00641EEC" w:rsidRPr="0098684A" w:rsidRDefault="00641EEC" w:rsidP="00C51D46">
            <w:pPr>
              <w:rPr>
                <w:sz w:val="18"/>
                <w:szCs w:val="18"/>
              </w:rPr>
            </w:pPr>
          </w:p>
        </w:tc>
      </w:tr>
      <w:tr w:rsidR="00641EEC" w:rsidRPr="0098684A" w:rsidTr="00C51D46">
        <w:tc>
          <w:tcPr>
            <w:tcW w:w="5812" w:type="dxa"/>
          </w:tcPr>
          <w:p w:rsidR="00641EEC" w:rsidRDefault="00641EEC" w:rsidP="00C51D46">
            <w:pPr>
              <w:rPr>
                <w:rFonts w:cs="Tahoma"/>
                <w:sz w:val="18"/>
                <w:szCs w:val="18"/>
              </w:rPr>
            </w:pPr>
            <w:r w:rsidRPr="0098684A">
              <w:rPr>
                <w:rFonts w:cs="Tahoma"/>
                <w:sz w:val="18"/>
                <w:szCs w:val="18"/>
              </w:rPr>
              <w:t xml:space="preserve">Προϊσταμένη Υπηρεσίας: </w:t>
            </w:r>
          </w:p>
          <w:p w:rsidR="00641EEC" w:rsidRPr="0098684A" w:rsidRDefault="00641EEC" w:rsidP="00C51D46">
            <w:pPr>
              <w:rPr>
                <w:rFonts w:cs="Tahoma"/>
                <w:sz w:val="18"/>
                <w:szCs w:val="18"/>
              </w:rPr>
            </w:pPr>
          </w:p>
        </w:tc>
        <w:tc>
          <w:tcPr>
            <w:tcW w:w="4111" w:type="dxa"/>
          </w:tcPr>
          <w:p w:rsidR="00641EEC" w:rsidRPr="00550679" w:rsidRDefault="00641EEC" w:rsidP="00C51D46">
            <w:pPr>
              <w:jc w:val="center"/>
              <w:rPr>
                <w:sz w:val="18"/>
                <w:szCs w:val="18"/>
                <w:highlight w:val="yellow"/>
              </w:rPr>
            </w:pPr>
          </w:p>
        </w:tc>
        <w:tc>
          <w:tcPr>
            <w:tcW w:w="4536" w:type="dxa"/>
          </w:tcPr>
          <w:p w:rsidR="00641EEC" w:rsidRPr="0098684A" w:rsidRDefault="00641EEC" w:rsidP="00C51D46">
            <w:pPr>
              <w:rPr>
                <w:sz w:val="18"/>
                <w:szCs w:val="18"/>
              </w:rPr>
            </w:pPr>
          </w:p>
        </w:tc>
      </w:tr>
    </w:tbl>
    <w:p w:rsidR="00641EEC" w:rsidRPr="00641EEC" w:rsidRDefault="00641EEC" w:rsidP="00320815">
      <w:pPr>
        <w:rPr>
          <w:sz w:val="18"/>
          <w:szCs w:val="18"/>
          <w:lang w:val="en-US"/>
        </w:rPr>
        <w:sectPr w:rsidR="00641EEC" w:rsidRPr="00641EEC" w:rsidSect="007F741F">
          <w:headerReference w:type="default" r:id="rId20"/>
          <w:pgSz w:w="16838" w:h="11906" w:orient="landscape" w:code="9"/>
          <w:pgMar w:top="992" w:right="1021" w:bottom="992" w:left="1247" w:header="567" w:footer="567" w:gutter="0"/>
          <w:cols w:space="708"/>
          <w:docGrid w:linePitch="360"/>
        </w:sectPr>
      </w:pPr>
      <w:bookmarkStart w:id="20" w:name="_GoBack"/>
      <w:bookmarkEnd w:id="20"/>
    </w:p>
    <w:p w:rsidR="0069465E" w:rsidRPr="007E36DA" w:rsidRDefault="0069465E" w:rsidP="00320815">
      <w:pPr>
        <w:rPr>
          <w:sz w:val="18"/>
          <w:szCs w:val="18"/>
        </w:rPr>
      </w:pPr>
    </w:p>
    <w:p w:rsidR="0069465E" w:rsidRPr="007E36DA" w:rsidRDefault="0069465E" w:rsidP="00320815">
      <w:pPr>
        <w:rPr>
          <w:sz w:val="18"/>
          <w:szCs w:val="18"/>
        </w:rPr>
      </w:pPr>
    </w:p>
    <w:p w:rsidR="0069465E" w:rsidRPr="007E36DA" w:rsidRDefault="0069465E" w:rsidP="00320815">
      <w:pPr>
        <w:rPr>
          <w:sz w:val="18"/>
          <w:szCs w:val="18"/>
        </w:rPr>
      </w:pPr>
    </w:p>
    <w:p w:rsidR="0069465E" w:rsidRPr="007E36DA" w:rsidRDefault="0069465E" w:rsidP="00320815">
      <w:pPr>
        <w:rPr>
          <w:sz w:val="18"/>
          <w:szCs w:val="18"/>
        </w:rPr>
      </w:pPr>
    </w:p>
    <w:p w:rsidR="0069465E" w:rsidRPr="007E36DA" w:rsidRDefault="0069465E" w:rsidP="00320815">
      <w:pPr>
        <w:rPr>
          <w:sz w:val="18"/>
          <w:szCs w:val="18"/>
        </w:rPr>
      </w:pPr>
    </w:p>
    <w:p w:rsidR="00F97227" w:rsidRPr="007E36DA" w:rsidRDefault="00F97227" w:rsidP="00320815">
      <w:pPr>
        <w:rPr>
          <w:sz w:val="18"/>
          <w:szCs w:val="18"/>
        </w:rPr>
      </w:pPr>
    </w:p>
    <w:p w:rsidR="00F97227" w:rsidRPr="007E36DA" w:rsidRDefault="00F97227" w:rsidP="00320815">
      <w:pPr>
        <w:rPr>
          <w:sz w:val="18"/>
          <w:szCs w:val="18"/>
        </w:rPr>
      </w:pPr>
    </w:p>
    <w:p w:rsidR="00F97227" w:rsidRPr="007E36DA" w:rsidRDefault="00F97227" w:rsidP="00320815">
      <w:pPr>
        <w:rPr>
          <w:sz w:val="18"/>
          <w:szCs w:val="18"/>
        </w:rPr>
      </w:pPr>
    </w:p>
    <w:p w:rsidR="00F97227" w:rsidRPr="007E36DA" w:rsidRDefault="00F97227" w:rsidP="00320815">
      <w:pPr>
        <w:rPr>
          <w:sz w:val="18"/>
          <w:szCs w:val="18"/>
        </w:rPr>
      </w:pPr>
    </w:p>
    <w:p w:rsidR="00F97227" w:rsidRPr="007E36DA" w:rsidRDefault="00F97227" w:rsidP="00320815">
      <w:pPr>
        <w:rPr>
          <w:sz w:val="18"/>
          <w:szCs w:val="18"/>
        </w:rPr>
      </w:pPr>
    </w:p>
    <w:sectPr w:rsidR="00F97227" w:rsidRPr="007E36DA" w:rsidSect="00DE4989">
      <w:pgSz w:w="11906" w:h="16838" w:code="9"/>
      <w:pgMar w:top="1021" w:right="992" w:bottom="1247" w:left="992"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02E77" w:rsidRDefault="00602E77" w:rsidP="00882E5E">
      <w:r>
        <w:separator/>
      </w:r>
    </w:p>
  </w:endnote>
  <w:endnote w:type="continuationSeparator" w:id="0">
    <w:p w:rsidR="00602E77" w:rsidRDefault="00602E77"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A1"/>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8F4B82" w:rsidRDefault="008F4B82">
        <w:pPr>
          <w:pStyle w:val="a5"/>
          <w:jc w:val="right"/>
        </w:pPr>
        <w:r>
          <w:t xml:space="preserve">Σελίδα | </w:t>
        </w:r>
        <w:r>
          <w:fldChar w:fldCharType="begin"/>
        </w:r>
        <w:r>
          <w:instrText xml:space="preserve"> PAGE   \* MERGEFORMAT </w:instrText>
        </w:r>
        <w:r>
          <w:fldChar w:fldCharType="separate"/>
        </w:r>
        <w:r w:rsidR="00641EEC">
          <w:rPr>
            <w:noProof/>
          </w:rPr>
          <w:t>23</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02E77" w:rsidRDefault="00602E77" w:rsidP="00882E5E">
      <w:r>
        <w:separator/>
      </w:r>
    </w:p>
  </w:footnote>
  <w:footnote w:type="continuationSeparator" w:id="0">
    <w:p w:rsidR="00602E77" w:rsidRDefault="00602E77"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4B82" w:rsidRPr="00EE3C50" w:rsidRDefault="008F4B82"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4B82" w:rsidRPr="00282A15" w:rsidRDefault="008F4B82"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4B82" w:rsidRPr="00282A15" w:rsidRDefault="008F4B82"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4B82" w:rsidRPr="00B03CC3" w:rsidRDefault="008F4B82"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4.3.1.2</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4B82" w:rsidRPr="00F74941" w:rsidRDefault="008F4B82"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ΔΡΑΣΗ 4.</w:t>
    </w:r>
    <w:r w:rsidR="00DE4989">
      <w:rPr>
        <w:color w:val="0F243E" w:themeColor="text2" w:themeShade="80"/>
        <w:lang w:val="en-US"/>
      </w:rPr>
      <w:t>3.1.2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22">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5"/>
  </w:num>
  <w:num w:numId="14">
    <w:abstractNumId w:val="5"/>
  </w:num>
  <w:num w:numId="15">
    <w:abstractNumId w:val="18"/>
  </w:num>
  <w:num w:numId="16">
    <w:abstractNumId w:val="13"/>
  </w:num>
  <w:num w:numId="17">
    <w:abstractNumId w:val="23"/>
  </w:num>
  <w:num w:numId="18">
    <w:abstractNumId w:val="15"/>
  </w:num>
  <w:num w:numId="19">
    <w:abstractNumId w:val="16"/>
  </w:num>
  <w:num w:numId="20">
    <w:abstractNumId w:val="8"/>
  </w:num>
  <w:num w:numId="21">
    <w:abstractNumId w:val="26"/>
  </w:num>
  <w:num w:numId="22">
    <w:abstractNumId w:val="12"/>
  </w:num>
  <w:num w:numId="23">
    <w:abstractNumId w:val="22"/>
  </w:num>
  <w:num w:numId="24">
    <w:abstractNumId w:val="3"/>
  </w:num>
  <w:num w:numId="25">
    <w:abstractNumId w:val="14"/>
  </w:num>
  <w:num w:numId="26">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 w:numId="28">
    <w:abstractNumId w:val="2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hideGrammaticalErrors/>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6CD1"/>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6022"/>
    <w:rsid w:val="001A3EA8"/>
    <w:rsid w:val="001A44FE"/>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6E40"/>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6AC"/>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7D9"/>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BD7"/>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B7B26"/>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F6B"/>
    <w:rsid w:val="005F7FB0"/>
    <w:rsid w:val="0060286B"/>
    <w:rsid w:val="00602E77"/>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6BA4"/>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1EEC"/>
    <w:rsid w:val="00643125"/>
    <w:rsid w:val="00643234"/>
    <w:rsid w:val="0064332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49F9"/>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5C0"/>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8F"/>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4B82"/>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73B"/>
    <w:rsid w:val="00994EA2"/>
    <w:rsid w:val="0099553B"/>
    <w:rsid w:val="00995C04"/>
    <w:rsid w:val="009962BE"/>
    <w:rsid w:val="00997117"/>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6C99"/>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4E8"/>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749"/>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1E81"/>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683E"/>
    <w:rsid w:val="00B97BE7"/>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2DF"/>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5D5"/>
    <w:rsid w:val="00C910F9"/>
    <w:rsid w:val="00C91890"/>
    <w:rsid w:val="00C91AEC"/>
    <w:rsid w:val="00C91C87"/>
    <w:rsid w:val="00C9331A"/>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4989"/>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2401"/>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7D0"/>
    <w:rsid w:val="00F32F94"/>
    <w:rsid w:val="00F3394D"/>
    <w:rsid w:val="00F34BCB"/>
    <w:rsid w:val="00F34D19"/>
    <w:rsid w:val="00F34FBF"/>
    <w:rsid w:val="00F3514D"/>
    <w:rsid w:val="00F35A19"/>
    <w:rsid w:val="00F35D76"/>
    <w:rsid w:val="00F36959"/>
    <w:rsid w:val="00F40CA1"/>
    <w:rsid w:val="00F425D4"/>
    <w:rsid w:val="00F42778"/>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6E7"/>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437EBC1-6068-4663-9705-F49987EDD8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23</Pages>
  <Words>7423</Words>
  <Characters>40085</Characters>
  <Application>Microsoft Office Word</Application>
  <DocSecurity>0</DocSecurity>
  <Lines>334</Lines>
  <Paragraphs>94</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47414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ΠΑΠΑΔΟΠΟΥΛΟΣ  ΓΙΑΝΝΗΣ</cp:lastModifiedBy>
  <cp:revision>3</cp:revision>
  <cp:lastPrinted>2017-10-11T10:03:00Z</cp:lastPrinted>
  <dcterms:created xsi:type="dcterms:W3CDTF">2017-11-29T10:30:00Z</dcterms:created>
  <dcterms:modified xsi:type="dcterms:W3CDTF">2017-11-29T10:34:00Z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